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B0C5" w14:textId="1EF780CF" w:rsidR="00301FB6" w:rsidRPr="006F04F3" w:rsidRDefault="00056467" w:rsidP="00415ACC">
      <w:pPr>
        <w:jc w:val="right"/>
        <w:rPr>
          <w:sz w:val="18"/>
          <w:szCs w:val="18"/>
        </w:rPr>
      </w:pPr>
      <w:r>
        <w:rPr>
          <w:noProof/>
        </w:rPr>
        <w:drawing>
          <wp:anchor distT="0" distB="0" distL="114300" distR="114300" simplePos="0" relativeHeight="251658240" behindDoc="1" locked="0" layoutInCell="1" allowOverlap="1" wp14:anchorId="4321D6A3" wp14:editId="41AD23A5">
            <wp:simplePos x="0" y="0"/>
            <wp:positionH relativeFrom="margin">
              <wp:posOffset>180975</wp:posOffset>
            </wp:positionH>
            <wp:positionV relativeFrom="paragraph">
              <wp:posOffset>10795</wp:posOffset>
            </wp:positionV>
            <wp:extent cx="1171575" cy="1346686"/>
            <wp:effectExtent l="0" t="0" r="0" b="6350"/>
            <wp:wrapNone/>
            <wp:docPr id="1329103395" name="Picture 1" descr="A green and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3395" name="Picture 1" descr="A green and blue circle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346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6467">
        <w:rPr>
          <w:noProof/>
          <w:sz w:val="18"/>
          <w:szCs w:val="18"/>
        </w:rPr>
        <mc:AlternateContent>
          <mc:Choice Requires="wps">
            <w:drawing>
              <wp:anchor distT="45720" distB="45720" distL="114300" distR="114300" simplePos="0" relativeHeight="251660288" behindDoc="1" locked="0" layoutInCell="1" allowOverlap="1" wp14:anchorId="55C1C534" wp14:editId="6183E9A3">
                <wp:simplePos x="0" y="0"/>
                <wp:positionH relativeFrom="column">
                  <wp:posOffset>-304800</wp:posOffset>
                </wp:positionH>
                <wp:positionV relativeFrom="paragraph">
                  <wp:posOffset>-295275</wp:posOffset>
                </wp:positionV>
                <wp:extent cx="809625" cy="1404620"/>
                <wp:effectExtent l="0" t="0" r="952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noFill/>
                          <a:miter lim="800000"/>
                          <a:headEnd/>
                          <a:tailEnd/>
                        </a:ln>
                      </wps:spPr>
                      <wps:txbx>
                        <w:txbxContent>
                          <w:p w14:paraId="0E17DB89" w14:textId="67BD40FE"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EYI-FE02.3</w:t>
                            </w:r>
                          </w:p>
                          <w:p w14:paraId="77C19C18" w14:textId="63C89B41"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V2.0</w:t>
                            </w:r>
                          </w:p>
                          <w:p w14:paraId="69B867BE" w14:textId="286B5D92"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29/07/2025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1C534" id="_x0000_t202" coordsize="21600,21600" o:spt="202" path="m,l,21600r21600,l21600,xe">
                <v:stroke joinstyle="miter"/>
                <v:path gradientshapeok="t" o:connecttype="rect"/>
              </v:shapetype>
              <v:shape id="Text Box 2" o:spid="_x0000_s1026" type="#_x0000_t202" style="position:absolute;left:0;text-align:left;margin-left:-24pt;margin-top:-23.25pt;width:63.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" stroked="f">
                <v:textbox style="mso-fit-shape-to-text:t">
                  <w:txbxContent>
                    <w:p w14:paraId="0E17DB89" w14:textId="67BD40FE"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EYI-FE02.3</w:t>
                      </w:r>
                    </w:p>
                    <w:p w14:paraId="77C19C18" w14:textId="63C89B41"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V2.0</w:t>
                      </w:r>
                    </w:p>
                    <w:p w14:paraId="69B867BE" w14:textId="286B5D92" w:rsidR="00056467" w:rsidRPr="00056467" w:rsidRDefault="00056467" w:rsidP="00056467">
                      <w:pPr>
                        <w:spacing w:after="0" w:line="240" w:lineRule="auto"/>
                        <w:rPr>
                          <w:rFonts w:ascii="Arial" w:hAnsi="Arial" w:cs="Arial"/>
                          <w:color w:val="A6A6A6" w:themeColor="background1" w:themeShade="A6"/>
                          <w:sz w:val="18"/>
                          <w:szCs w:val="18"/>
                        </w:rPr>
                      </w:pPr>
                      <w:r w:rsidRPr="00056467">
                        <w:rPr>
                          <w:rFonts w:ascii="Arial" w:hAnsi="Arial" w:cs="Arial"/>
                          <w:color w:val="A6A6A6" w:themeColor="background1" w:themeShade="A6"/>
                          <w:sz w:val="18"/>
                          <w:szCs w:val="18"/>
                        </w:rPr>
                        <w:t>29/07/2025</w:t>
                      </w:r>
                    </w:p>
                  </w:txbxContent>
                </v:textbox>
              </v:shape>
            </w:pict>
          </mc:Fallback>
        </mc:AlternateContent>
      </w:r>
    </w:p>
    <w:p w14:paraId="6BF047AF" w14:textId="2DD6A7FE" w:rsidR="00301FB6" w:rsidRPr="00F46D64" w:rsidRDefault="00301FB6" w:rsidP="00415ACC">
      <w:pPr>
        <w:pStyle w:val="NoSpacing"/>
        <w:spacing w:line="276" w:lineRule="auto"/>
        <w:ind w:left="6480" w:firstLine="720"/>
        <w:jc w:val="right"/>
        <w:rPr>
          <w:rFonts w:ascii="Arial" w:hAnsi="Arial" w:cs="Arial"/>
          <w:i/>
          <w:iCs/>
          <w:sz w:val="22"/>
          <w:szCs w:val="22"/>
        </w:rPr>
      </w:pPr>
      <w:r w:rsidRPr="00F46D64">
        <w:rPr>
          <w:rFonts w:ascii="Arial" w:hAnsi="Arial" w:cs="Arial"/>
          <w:i/>
          <w:iCs/>
          <w:sz w:val="22"/>
          <w:szCs w:val="22"/>
        </w:rPr>
        <w:t xml:space="preserve">Tusla – Child and Family Agency </w:t>
      </w:r>
    </w:p>
    <w:p w14:paraId="04A77E8F" w14:textId="77777777" w:rsidR="00415ACC" w:rsidRDefault="003D40FE" w:rsidP="00415ACC">
      <w:pPr>
        <w:pStyle w:val="NoSpacing"/>
        <w:spacing w:line="276" w:lineRule="auto"/>
        <w:ind w:left="5760"/>
        <w:jc w:val="right"/>
        <w:rPr>
          <w:rFonts w:ascii="Arial" w:hAnsi="Arial" w:cs="Arial"/>
          <w:i/>
          <w:iCs/>
          <w:sz w:val="22"/>
          <w:szCs w:val="22"/>
        </w:rPr>
      </w:pPr>
      <w:r>
        <w:rPr>
          <w:rFonts w:ascii="Arial" w:hAnsi="Arial" w:cs="Arial"/>
          <w:i/>
          <w:iCs/>
          <w:sz w:val="22"/>
          <w:szCs w:val="22"/>
        </w:rPr>
        <w:t xml:space="preserve"> </w:t>
      </w:r>
      <w:r w:rsidR="00301FB6" w:rsidRPr="00F46D64">
        <w:rPr>
          <w:rFonts w:ascii="Arial" w:hAnsi="Arial" w:cs="Arial"/>
          <w:i/>
          <w:iCs/>
          <w:sz w:val="22"/>
          <w:szCs w:val="22"/>
        </w:rPr>
        <w:t>Early Years Registration Office</w:t>
      </w:r>
      <w:r w:rsidR="00415ACC">
        <w:rPr>
          <w:rFonts w:ascii="Arial" w:hAnsi="Arial" w:cs="Arial"/>
          <w:i/>
          <w:iCs/>
          <w:sz w:val="22"/>
          <w:szCs w:val="22"/>
        </w:rPr>
        <w:t>,</w:t>
      </w:r>
    </w:p>
    <w:p w14:paraId="7BFB07C5" w14:textId="76F7348A" w:rsidR="00301FB6" w:rsidRPr="00F46D64" w:rsidRDefault="00301FB6" w:rsidP="00415ACC">
      <w:pPr>
        <w:pStyle w:val="NoSpacing"/>
        <w:spacing w:line="276" w:lineRule="auto"/>
        <w:ind w:left="5760"/>
        <w:jc w:val="right"/>
        <w:rPr>
          <w:rFonts w:ascii="Arial" w:hAnsi="Arial" w:cs="Arial"/>
          <w:i/>
          <w:iCs/>
          <w:sz w:val="22"/>
          <w:szCs w:val="22"/>
        </w:rPr>
      </w:pPr>
      <w:r w:rsidRPr="00F46D64">
        <w:rPr>
          <w:rFonts w:ascii="Arial" w:hAnsi="Arial" w:cs="Arial"/>
          <w:i/>
          <w:iCs/>
          <w:sz w:val="22"/>
          <w:szCs w:val="22"/>
        </w:rPr>
        <w:t xml:space="preserve"> Estuary House, </w:t>
      </w:r>
    </w:p>
    <w:p w14:paraId="686612DD" w14:textId="3290EE18" w:rsidR="00301FB6" w:rsidRPr="00F46D64" w:rsidRDefault="00B03614" w:rsidP="00415ACC">
      <w:pPr>
        <w:pStyle w:val="NoSpacing"/>
        <w:spacing w:line="276" w:lineRule="auto"/>
        <w:ind w:left="7200" w:firstLine="720"/>
        <w:jc w:val="right"/>
        <w:rPr>
          <w:rFonts w:ascii="Arial" w:hAnsi="Arial" w:cs="Arial"/>
          <w:i/>
          <w:iCs/>
          <w:sz w:val="22"/>
          <w:szCs w:val="22"/>
        </w:rPr>
      </w:pPr>
      <w:r w:rsidRPr="00F46D64">
        <w:rPr>
          <w:rFonts w:ascii="Arial" w:hAnsi="Arial" w:cs="Arial"/>
          <w:i/>
          <w:iCs/>
          <w:sz w:val="22"/>
          <w:szCs w:val="22"/>
        </w:rPr>
        <w:t xml:space="preserve">         </w:t>
      </w:r>
      <w:r w:rsidR="003D40FE">
        <w:rPr>
          <w:rFonts w:ascii="Arial" w:hAnsi="Arial" w:cs="Arial"/>
          <w:i/>
          <w:iCs/>
          <w:sz w:val="22"/>
          <w:szCs w:val="22"/>
        </w:rPr>
        <w:t xml:space="preserve">         </w:t>
      </w:r>
      <w:r w:rsidR="00301FB6" w:rsidRPr="00F46D64">
        <w:rPr>
          <w:rFonts w:ascii="Arial" w:hAnsi="Arial" w:cs="Arial"/>
          <w:i/>
          <w:iCs/>
          <w:sz w:val="22"/>
          <w:szCs w:val="22"/>
        </w:rPr>
        <w:t xml:space="preserve">Henry Street, </w:t>
      </w:r>
    </w:p>
    <w:p w14:paraId="2EEEA3B2" w14:textId="09787C43" w:rsidR="00301FB6" w:rsidRPr="00F46D64" w:rsidRDefault="0044724E" w:rsidP="00415ACC">
      <w:pPr>
        <w:pStyle w:val="NoSpacing"/>
        <w:spacing w:line="276" w:lineRule="auto"/>
        <w:ind w:left="6480" w:firstLine="720"/>
        <w:jc w:val="right"/>
        <w:rPr>
          <w:rFonts w:ascii="Arial" w:hAnsi="Arial" w:cs="Arial"/>
          <w:i/>
          <w:iCs/>
          <w:sz w:val="22"/>
          <w:szCs w:val="22"/>
        </w:rPr>
      </w:pPr>
      <w:r w:rsidRPr="00F46D64">
        <w:rPr>
          <w:rFonts w:ascii="Arial" w:hAnsi="Arial" w:cs="Arial"/>
          <w:i/>
          <w:iCs/>
          <w:sz w:val="22"/>
          <w:szCs w:val="22"/>
        </w:rPr>
        <w:t xml:space="preserve">            </w:t>
      </w:r>
      <w:r w:rsidR="003D40FE">
        <w:rPr>
          <w:rFonts w:ascii="Arial" w:hAnsi="Arial" w:cs="Arial"/>
          <w:i/>
          <w:iCs/>
          <w:sz w:val="22"/>
          <w:szCs w:val="22"/>
        </w:rPr>
        <w:t xml:space="preserve">         </w:t>
      </w:r>
      <w:r w:rsidR="00301FB6" w:rsidRPr="00F46D64">
        <w:rPr>
          <w:rFonts w:ascii="Arial" w:hAnsi="Arial" w:cs="Arial"/>
          <w:i/>
          <w:iCs/>
          <w:sz w:val="22"/>
          <w:szCs w:val="22"/>
        </w:rPr>
        <w:t xml:space="preserve">Limerick V94XT5F </w:t>
      </w:r>
    </w:p>
    <w:p w14:paraId="31083B12" w14:textId="77777777" w:rsidR="003568B1" w:rsidRDefault="003568B1" w:rsidP="00221D48">
      <w:pPr>
        <w:rPr>
          <w:rFonts w:ascii="Arial" w:hAnsi="Arial" w:cs="Arial"/>
          <w:b/>
          <w:bCs/>
          <w:sz w:val="22"/>
          <w:szCs w:val="22"/>
        </w:rPr>
      </w:pPr>
    </w:p>
    <w:p w14:paraId="4D3FEB4F" w14:textId="77777777" w:rsidR="00C24156" w:rsidRDefault="00301FB6" w:rsidP="00C24156">
      <w:pPr>
        <w:spacing w:after="120" w:line="276" w:lineRule="auto"/>
        <w:jc w:val="center"/>
        <w:rPr>
          <w:rFonts w:ascii="Arial" w:hAnsi="Arial" w:cs="Arial"/>
          <w:b/>
          <w:bCs/>
          <w:sz w:val="22"/>
          <w:szCs w:val="22"/>
        </w:rPr>
      </w:pPr>
      <w:r w:rsidRPr="00056467">
        <w:rPr>
          <w:rFonts w:ascii="Arial" w:hAnsi="Arial" w:cs="Arial"/>
          <w:b/>
          <w:bCs/>
        </w:rPr>
        <w:t>Declaration Form for Renewal of Registration of a Pre-schoo</w:t>
      </w:r>
      <w:r w:rsidRPr="00C24156">
        <w:rPr>
          <w:rFonts w:ascii="Arial" w:hAnsi="Arial" w:cs="Arial"/>
          <w:b/>
          <w:bCs/>
        </w:rPr>
        <w:t>l</w:t>
      </w:r>
      <w:r w:rsidR="00C24156" w:rsidRPr="00C24156">
        <w:rPr>
          <w:rFonts w:ascii="Arial" w:hAnsi="Arial" w:cs="Arial"/>
          <w:b/>
          <w:bCs/>
        </w:rPr>
        <w:t xml:space="preserve"> </w:t>
      </w:r>
      <w:r w:rsidRPr="00C24156">
        <w:rPr>
          <w:rFonts w:ascii="Arial" w:hAnsi="Arial" w:cs="Arial"/>
          <w:b/>
          <w:bCs/>
        </w:rPr>
        <w:t>Service</w:t>
      </w:r>
      <w:r w:rsidRPr="00F46D64">
        <w:rPr>
          <w:rFonts w:ascii="Arial" w:hAnsi="Arial" w:cs="Arial"/>
          <w:b/>
          <w:bCs/>
          <w:sz w:val="22"/>
          <w:szCs w:val="22"/>
        </w:rPr>
        <w:t xml:space="preserve"> </w:t>
      </w:r>
    </w:p>
    <w:p w14:paraId="54E05022" w14:textId="57F0D59E" w:rsidR="00301FB6" w:rsidRPr="00C24156" w:rsidRDefault="00301FB6" w:rsidP="00C24156">
      <w:pPr>
        <w:spacing w:after="120" w:line="276" w:lineRule="auto"/>
        <w:jc w:val="center"/>
        <w:rPr>
          <w:rFonts w:ascii="Arial" w:hAnsi="Arial" w:cs="Arial"/>
          <w:b/>
          <w:bCs/>
        </w:rPr>
      </w:pPr>
      <w:r w:rsidRPr="00F46D64">
        <w:rPr>
          <w:rFonts w:ascii="Arial" w:hAnsi="Arial" w:cs="Arial"/>
          <w:b/>
          <w:bCs/>
          <w:sz w:val="22"/>
          <w:szCs w:val="22"/>
        </w:rPr>
        <w:t>Child Care Act 1991 (Early Years Services) (Amendment) Regulations 2022</w:t>
      </w:r>
    </w:p>
    <w:p w14:paraId="4C5455BA" w14:textId="5A699B75" w:rsidR="00056467" w:rsidRPr="00F46D64" w:rsidRDefault="00301FB6" w:rsidP="00056467">
      <w:pPr>
        <w:spacing w:after="120" w:line="276" w:lineRule="auto"/>
        <w:rPr>
          <w:rFonts w:ascii="Arial" w:hAnsi="Arial" w:cs="Arial"/>
          <w:i/>
          <w:iCs/>
          <w:sz w:val="22"/>
          <w:szCs w:val="22"/>
        </w:rPr>
      </w:pPr>
      <w:r w:rsidRPr="00F46D64">
        <w:rPr>
          <w:rFonts w:ascii="Arial" w:hAnsi="Arial" w:cs="Arial"/>
          <w:i/>
          <w:iCs/>
          <w:sz w:val="22"/>
          <w:szCs w:val="22"/>
        </w:rPr>
        <w:t xml:space="preserve">This form is for use by a registered provider who wishes to renew the registration of a pre-school service. This form </w:t>
      </w:r>
      <w:r w:rsidRPr="00F46D64">
        <w:rPr>
          <w:rFonts w:ascii="Arial" w:hAnsi="Arial" w:cs="Arial"/>
          <w:b/>
          <w:bCs/>
          <w:i/>
          <w:iCs/>
          <w:sz w:val="22"/>
          <w:szCs w:val="22"/>
        </w:rPr>
        <w:t>may not</w:t>
      </w:r>
      <w:r w:rsidRPr="00F46D64">
        <w:rPr>
          <w:rFonts w:ascii="Arial" w:hAnsi="Arial" w:cs="Arial"/>
          <w:i/>
          <w:iCs/>
          <w:sz w:val="22"/>
          <w:szCs w:val="22"/>
        </w:rPr>
        <w:t xml:space="preserve"> be used by applicants making a first-time application for registration.</w:t>
      </w:r>
    </w:p>
    <w:p w14:paraId="09C80292" w14:textId="2C69E5AD" w:rsidR="00301FB6" w:rsidRPr="00F46D64" w:rsidRDefault="00301FB6" w:rsidP="00056467">
      <w:pPr>
        <w:spacing w:after="120" w:line="276" w:lineRule="auto"/>
        <w:rPr>
          <w:rFonts w:ascii="Arial" w:hAnsi="Arial" w:cs="Arial"/>
          <w:b/>
          <w:bCs/>
          <w:sz w:val="22"/>
          <w:szCs w:val="22"/>
        </w:rPr>
      </w:pPr>
      <w:r w:rsidRPr="00F46D64">
        <w:rPr>
          <w:rFonts w:ascii="Arial" w:hAnsi="Arial" w:cs="Arial"/>
          <w:b/>
          <w:bCs/>
          <w:sz w:val="22"/>
          <w:szCs w:val="22"/>
        </w:rPr>
        <w:t xml:space="preserve">Declaration </w:t>
      </w:r>
    </w:p>
    <w:p w14:paraId="12EF18CA" w14:textId="3FB4E42C" w:rsidR="00056467" w:rsidRDefault="00301FB6" w:rsidP="00056467">
      <w:pPr>
        <w:spacing w:after="0" w:line="276" w:lineRule="auto"/>
        <w:rPr>
          <w:rFonts w:ascii="Arial" w:hAnsi="Arial" w:cs="Arial"/>
          <w:sz w:val="22"/>
          <w:szCs w:val="22"/>
        </w:rPr>
      </w:pPr>
      <w:r w:rsidRPr="00F46D64">
        <w:rPr>
          <w:rFonts w:ascii="Arial" w:hAnsi="Arial" w:cs="Arial"/>
          <w:sz w:val="22"/>
          <w:szCs w:val="22"/>
        </w:rPr>
        <w:t xml:space="preserve">I declare that I am the registered provider of a pre-school service which is entered on the register of pre-school services as provided for in Section 58C of the Act. I declare that I have previously supplied, at registration or renewal of registration, all supporting documentation or evidence required to fulfil the requirements of the registration process as set out in Schedule 2. </w:t>
      </w:r>
    </w:p>
    <w:p w14:paraId="7F4119A2" w14:textId="77777777" w:rsidR="00056467" w:rsidRPr="00F46D64" w:rsidRDefault="00056467" w:rsidP="00056467">
      <w:pPr>
        <w:spacing w:after="0" w:line="276" w:lineRule="auto"/>
        <w:rPr>
          <w:rFonts w:ascii="Arial" w:hAnsi="Arial" w:cs="Arial"/>
          <w:sz w:val="22"/>
          <w:szCs w:val="22"/>
        </w:rPr>
      </w:pPr>
    </w:p>
    <w:p w14:paraId="6F87BFF9" w14:textId="0A162E82" w:rsidR="00301FB6" w:rsidRPr="00AF0206" w:rsidRDefault="00301FB6" w:rsidP="00056467">
      <w:pPr>
        <w:spacing w:after="0" w:line="276" w:lineRule="auto"/>
        <w:jc w:val="both"/>
        <w:rPr>
          <w:rFonts w:ascii="Arial" w:hAnsi="Arial" w:cs="Arial"/>
          <w:b/>
          <w:bCs/>
          <w:i/>
          <w:iCs/>
          <w:sz w:val="22"/>
          <w:szCs w:val="22"/>
        </w:rPr>
      </w:pPr>
      <w:r w:rsidRPr="00AF0206">
        <w:rPr>
          <w:rFonts w:ascii="Arial" w:hAnsi="Arial" w:cs="Arial"/>
          <w:b/>
          <w:bCs/>
          <w:i/>
          <w:iCs/>
          <w:sz w:val="22"/>
          <w:szCs w:val="22"/>
        </w:rPr>
        <w:t>I declare that (please tick</w:t>
      </w:r>
      <w:r w:rsidR="00446BF5" w:rsidRPr="00AF0206">
        <w:rPr>
          <w:rFonts w:ascii="Arial" w:hAnsi="Arial" w:cs="Arial"/>
          <w:b/>
          <w:bCs/>
          <w:i/>
          <w:iCs/>
          <w:sz w:val="22"/>
          <w:szCs w:val="22"/>
        </w:rPr>
        <w:t xml:space="preserve"> either </w:t>
      </w:r>
      <w:r w:rsidRPr="00AF0206">
        <w:rPr>
          <w:rFonts w:ascii="Arial" w:hAnsi="Arial" w:cs="Arial"/>
          <w:b/>
          <w:bCs/>
          <w:i/>
          <w:iCs/>
          <w:sz w:val="22"/>
          <w:szCs w:val="22"/>
        </w:rPr>
        <w:t xml:space="preserve">(a) </w:t>
      </w:r>
      <w:r w:rsidRPr="000A2A15">
        <w:rPr>
          <w:rFonts w:ascii="Arial" w:hAnsi="Arial" w:cs="Arial"/>
          <w:b/>
          <w:bCs/>
          <w:i/>
          <w:iCs/>
          <w:sz w:val="28"/>
          <w:szCs w:val="28"/>
        </w:rPr>
        <w:t xml:space="preserve">or </w:t>
      </w:r>
      <w:r w:rsidRPr="00AF0206">
        <w:rPr>
          <w:rFonts w:ascii="Arial" w:hAnsi="Arial" w:cs="Arial"/>
          <w:b/>
          <w:bCs/>
          <w:i/>
          <w:iCs/>
          <w:sz w:val="22"/>
          <w:szCs w:val="22"/>
        </w:rPr>
        <w:t xml:space="preserve">(b)): </w:t>
      </w:r>
    </w:p>
    <w:tbl>
      <w:tblPr>
        <w:tblStyle w:val="TableGrid"/>
        <w:tblW w:w="0" w:type="auto"/>
        <w:tblLook w:val="04A0" w:firstRow="1" w:lastRow="0" w:firstColumn="1" w:lastColumn="0" w:noHBand="0" w:noVBand="1"/>
      </w:tblPr>
      <w:tblGrid>
        <w:gridCol w:w="10456"/>
      </w:tblGrid>
      <w:tr w:rsidR="00301FB6" w:rsidRPr="00F46D64" w14:paraId="4AB1E2E9" w14:textId="77777777" w:rsidTr="00301FB6">
        <w:tc>
          <w:tcPr>
            <w:tcW w:w="10456" w:type="dxa"/>
          </w:tcPr>
          <w:p w14:paraId="74E620E9" w14:textId="77777777" w:rsidR="00301FB6" w:rsidRPr="00F46D64" w:rsidRDefault="00301FB6" w:rsidP="00056467">
            <w:pPr>
              <w:spacing w:line="276" w:lineRule="auto"/>
              <w:rPr>
                <w:rFonts w:ascii="Arial" w:hAnsi="Arial" w:cs="Arial"/>
                <w:sz w:val="22"/>
                <w:szCs w:val="22"/>
              </w:rPr>
            </w:pPr>
            <w:r w:rsidRPr="00F46D64">
              <w:rPr>
                <w:rFonts w:ascii="Segoe UI Symbol" w:hAnsi="Segoe UI Symbol" w:cs="Segoe UI Symbol"/>
                <w:sz w:val="22"/>
                <w:szCs w:val="22"/>
              </w:rPr>
              <w:t>☐</w:t>
            </w:r>
            <w:r w:rsidRPr="00F46D64">
              <w:rPr>
                <w:rFonts w:ascii="Arial" w:hAnsi="Arial" w:cs="Arial"/>
                <w:sz w:val="22"/>
                <w:szCs w:val="22"/>
              </w:rPr>
              <w:t xml:space="preserve"> </w:t>
            </w:r>
            <w:r w:rsidRPr="00C041BB">
              <w:rPr>
                <w:rFonts w:ascii="Arial" w:hAnsi="Arial" w:cs="Arial"/>
                <w:b/>
                <w:bCs/>
                <w:sz w:val="22"/>
                <w:szCs w:val="22"/>
              </w:rPr>
              <w:t>(a)</w:t>
            </w:r>
            <w:r w:rsidRPr="00F46D64">
              <w:rPr>
                <w:rFonts w:ascii="Arial" w:hAnsi="Arial" w:cs="Arial"/>
                <w:sz w:val="22"/>
                <w:szCs w:val="22"/>
              </w:rPr>
              <w:t xml:space="preserve"> I have made no material alterations to my registered service which would require a change in the details in relation to the service contained in the register since last registration or last renewal of registration and that the details relating to my service as contained in the register are correct, </w:t>
            </w:r>
          </w:p>
          <w:p w14:paraId="3B897C63" w14:textId="6B582E7D" w:rsidR="00301FB6" w:rsidRPr="000A2A15" w:rsidRDefault="00301FB6" w:rsidP="00C041BB">
            <w:pPr>
              <w:spacing w:line="276" w:lineRule="auto"/>
              <w:jc w:val="center"/>
              <w:rPr>
                <w:rFonts w:ascii="Arial" w:hAnsi="Arial" w:cs="Arial"/>
                <w:b/>
                <w:bCs/>
                <w:sz w:val="28"/>
                <w:szCs w:val="28"/>
              </w:rPr>
            </w:pPr>
            <w:r w:rsidRPr="000A2A15">
              <w:rPr>
                <w:rFonts w:ascii="Arial" w:hAnsi="Arial" w:cs="Arial"/>
                <w:b/>
                <w:bCs/>
                <w:sz w:val="28"/>
                <w:szCs w:val="28"/>
              </w:rPr>
              <w:t>or</w:t>
            </w:r>
          </w:p>
          <w:p w14:paraId="29736336" w14:textId="0042DB3A" w:rsidR="00301FB6" w:rsidRPr="00415ACC" w:rsidRDefault="00301FB6" w:rsidP="00415ACC">
            <w:pPr>
              <w:spacing w:line="276" w:lineRule="auto"/>
              <w:rPr>
                <w:rFonts w:ascii="Arial" w:hAnsi="Arial" w:cs="Arial"/>
                <w:sz w:val="22"/>
                <w:szCs w:val="22"/>
              </w:rPr>
            </w:pPr>
            <w:r w:rsidRPr="00F46D64">
              <w:rPr>
                <w:rFonts w:ascii="Segoe UI Symbol" w:hAnsi="Segoe UI Symbol" w:cs="Segoe UI Symbol"/>
                <w:sz w:val="22"/>
                <w:szCs w:val="22"/>
              </w:rPr>
              <w:t>☐</w:t>
            </w:r>
            <w:r w:rsidRPr="00F46D64">
              <w:rPr>
                <w:rFonts w:ascii="Arial" w:hAnsi="Arial" w:cs="Arial"/>
                <w:sz w:val="22"/>
                <w:szCs w:val="22"/>
              </w:rPr>
              <w:t xml:space="preserve"> </w:t>
            </w:r>
            <w:r w:rsidRPr="00C041BB">
              <w:rPr>
                <w:rFonts w:ascii="Arial" w:hAnsi="Arial" w:cs="Arial"/>
                <w:b/>
                <w:bCs/>
                <w:sz w:val="22"/>
                <w:szCs w:val="22"/>
              </w:rPr>
              <w:t>(b)</w:t>
            </w:r>
            <w:r w:rsidRPr="00F46D64">
              <w:rPr>
                <w:rFonts w:ascii="Arial" w:hAnsi="Arial" w:cs="Arial"/>
                <w:sz w:val="22"/>
                <w:szCs w:val="22"/>
              </w:rPr>
              <w:t xml:space="preserve"> all changes made to my registered service since last registration or last renewal of registration have been notified to Tusla in accordance with Regulation 8 along with relevant supporting documentation and that such changes have been duly approved by Tusla. </w:t>
            </w:r>
          </w:p>
        </w:tc>
      </w:tr>
    </w:tbl>
    <w:p w14:paraId="0C252985" w14:textId="7557A166" w:rsidR="00301FB6" w:rsidRPr="00F46D64" w:rsidRDefault="00301FB6" w:rsidP="00415ACC">
      <w:pPr>
        <w:spacing w:before="120" w:after="120" w:line="276" w:lineRule="auto"/>
        <w:rPr>
          <w:rFonts w:ascii="Arial" w:hAnsi="Arial" w:cs="Arial"/>
          <w:sz w:val="22"/>
          <w:szCs w:val="22"/>
        </w:rPr>
      </w:pPr>
      <w:r w:rsidRPr="00F46D64">
        <w:rPr>
          <w:rFonts w:ascii="Arial" w:hAnsi="Arial" w:cs="Arial"/>
          <w:sz w:val="22"/>
          <w:szCs w:val="22"/>
        </w:rPr>
        <w:t xml:space="preserve">I acknowledge that Tusla may carry out </w:t>
      </w:r>
      <w:proofErr w:type="gramStart"/>
      <w:r w:rsidRPr="00F46D64">
        <w:rPr>
          <w:rFonts w:ascii="Arial" w:hAnsi="Arial" w:cs="Arial"/>
          <w:sz w:val="22"/>
          <w:szCs w:val="22"/>
        </w:rPr>
        <w:t>any and all</w:t>
      </w:r>
      <w:proofErr w:type="gramEnd"/>
      <w:r w:rsidRPr="00F46D64">
        <w:rPr>
          <w:rFonts w:ascii="Arial" w:hAnsi="Arial" w:cs="Arial"/>
          <w:sz w:val="22"/>
          <w:szCs w:val="22"/>
        </w:rPr>
        <w:t xml:space="preserve"> checks required </w:t>
      </w:r>
      <w:proofErr w:type="gramStart"/>
      <w:r w:rsidRPr="00F46D64">
        <w:rPr>
          <w:rFonts w:ascii="Arial" w:hAnsi="Arial" w:cs="Arial"/>
          <w:sz w:val="22"/>
          <w:szCs w:val="22"/>
        </w:rPr>
        <w:t>in order to</w:t>
      </w:r>
      <w:proofErr w:type="gramEnd"/>
      <w:r w:rsidRPr="00F46D64">
        <w:rPr>
          <w:rFonts w:ascii="Arial" w:hAnsi="Arial" w:cs="Arial"/>
          <w:sz w:val="22"/>
          <w:szCs w:val="22"/>
        </w:rPr>
        <w:t xml:space="preserve"> verify the information provided in this application form when assessing my suitability to renew registration of my pre-school service. I acknowledge that Tusla may also assess any information previously provided by me in relation to the pre-school service or any information or documents held by the Agency in relation to the pre-school service including information or documents obtained during inspection. </w:t>
      </w:r>
    </w:p>
    <w:p w14:paraId="0D565E46" w14:textId="456B4A18" w:rsidR="00056467" w:rsidRPr="00F46D64" w:rsidRDefault="00301FB6" w:rsidP="00056467">
      <w:pPr>
        <w:spacing w:after="120" w:line="276" w:lineRule="auto"/>
        <w:rPr>
          <w:rFonts w:ascii="Arial" w:hAnsi="Arial" w:cs="Arial"/>
          <w:sz w:val="22"/>
          <w:szCs w:val="22"/>
        </w:rPr>
      </w:pPr>
      <w:r w:rsidRPr="00F46D64">
        <w:rPr>
          <w:rFonts w:ascii="Arial" w:hAnsi="Arial" w:cs="Arial"/>
          <w:sz w:val="22"/>
          <w:szCs w:val="22"/>
        </w:rPr>
        <w:t xml:space="preserve">I declare that </w:t>
      </w:r>
      <w:proofErr w:type="gramStart"/>
      <w:r w:rsidRPr="00F46D64">
        <w:rPr>
          <w:rFonts w:ascii="Arial" w:hAnsi="Arial" w:cs="Arial"/>
          <w:sz w:val="22"/>
          <w:szCs w:val="22"/>
        </w:rPr>
        <w:t>all of</w:t>
      </w:r>
      <w:proofErr w:type="gramEnd"/>
      <w:r w:rsidRPr="00F46D64">
        <w:rPr>
          <w:rFonts w:ascii="Arial" w:hAnsi="Arial" w:cs="Arial"/>
          <w:sz w:val="22"/>
          <w:szCs w:val="22"/>
        </w:rPr>
        <w:t xml:space="preserve"> the information that I have provided to Tusla in respect of my application is true and correct to the best of my knowledge and belief. </w:t>
      </w:r>
    </w:p>
    <w:p w14:paraId="5EAB5C6A" w14:textId="33FB47FA" w:rsidR="00301FB6" w:rsidRPr="005671F3" w:rsidRDefault="00E97C9E" w:rsidP="00056467">
      <w:pPr>
        <w:spacing w:after="120" w:line="276" w:lineRule="auto"/>
        <w:ind w:left="426"/>
        <w:jc w:val="both"/>
        <w:rPr>
          <w:rFonts w:ascii="Arial" w:hAnsi="Arial" w:cs="Arial"/>
          <w:b/>
          <w:bCs/>
          <w:sz w:val="22"/>
          <w:szCs w:val="22"/>
        </w:rPr>
      </w:pPr>
      <w:r w:rsidRPr="005671F3">
        <w:rPr>
          <w:rFonts w:ascii="Arial" w:hAnsi="Arial" w:cs="Arial"/>
          <w:b/>
          <w:bCs/>
          <w:sz w:val="22"/>
          <w:szCs w:val="22"/>
        </w:rPr>
        <w:t>T</w:t>
      </w:r>
      <w:r w:rsidR="00301FB6" w:rsidRPr="005671F3">
        <w:rPr>
          <w:rFonts w:ascii="Arial" w:hAnsi="Arial" w:cs="Arial"/>
          <w:b/>
          <w:bCs/>
          <w:sz w:val="22"/>
          <w:szCs w:val="22"/>
        </w:rPr>
        <w:t xml:space="preserve">he name below is that of the registered provider/s. </w:t>
      </w:r>
    </w:p>
    <w:p w14:paraId="0D95C841" w14:textId="35EFC0E7" w:rsidR="00301FB6" w:rsidRPr="00F46D64" w:rsidRDefault="00301FB6" w:rsidP="00301FB6">
      <w:pPr>
        <w:spacing w:line="480" w:lineRule="auto"/>
        <w:jc w:val="both"/>
        <w:rPr>
          <w:rFonts w:ascii="Arial" w:hAnsi="Arial" w:cs="Arial"/>
          <w:sz w:val="22"/>
          <w:szCs w:val="22"/>
        </w:rPr>
      </w:pPr>
      <w:proofErr w:type="gramStart"/>
      <w:r w:rsidRPr="00F46D64">
        <w:rPr>
          <w:rFonts w:ascii="Arial" w:hAnsi="Arial" w:cs="Arial"/>
          <w:sz w:val="22"/>
          <w:szCs w:val="22"/>
        </w:rPr>
        <w:t>Name:_</w:t>
      </w:r>
      <w:proofErr w:type="gramEnd"/>
      <w:r w:rsidRPr="00F46D64">
        <w:rPr>
          <w:rFonts w:ascii="Arial" w:hAnsi="Arial" w:cs="Arial"/>
          <w:sz w:val="22"/>
          <w:szCs w:val="22"/>
        </w:rPr>
        <w:t>__________________</w:t>
      </w:r>
      <w:r w:rsidR="00C60701">
        <w:rPr>
          <w:rFonts w:ascii="Arial" w:hAnsi="Arial" w:cs="Arial"/>
          <w:sz w:val="22"/>
          <w:szCs w:val="22"/>
        </w:rPr>
        <w:t>____</w:t>
      </w:r>
      <w:r w:rsidR="00E97C9E" w:rsidRPr="00F46D64">
        <w:rPr>
          <w:rFonts w:ascii="Arial" w:hAnsi="Arial" w:cs="Arial"/>
          <w:sz w:val="22"/>
          <w:szCs w:val="22"/>
        </w:rPr>
        <w:t>Signature: _</w:t>
      </w:r>
      <w:r w:rsidRPr="00F46D64">
        <w:rPr>
          <w:rFonts w:ascii="Arial" w:hAnsi="Arial" w:cs="Arial"/>
          <w:sz w:val="22"/>
          <w:szCs w:val="22"/>
        </w:rPr>
        <w:t>_______________________</w:t>
      </w:r>
      <w:proofErr w:type="gramStart"/>
      <w:r w:rsidRPr="00F46D64">
        <w:rPr>
          <w:rFonts w:ascii="Arial" w:hAnsi="Arial" w:cs="Arial"/>
          <w:sz w:val="22"/>
          <w:szCs w:val="22"/>
        </w:rPr>
        <w:t>Date:_</w:t>
      </w:r>
      <w:proofErr w:type="gramEnd"/>
      <w:r w:rsidRPr="00F46D64">
        <w:rPr>
          <w:rFonts w:ascii="Arial" w:hAnsi="Arial" w:cs="Arial"/>
          <w:sz w:val="22"/>
          <w:szCs w:val="22"/>
        </w:rPr>
        <w:t>___________________</w:t>
      </w:r>
    </w:p>
    <w:p w14:paraId="096C1715" w14:textId="2A47E634" w:rsidR="00301FB6" w:rsidRPr="00F46D64" w:rsidRDefault="00301FB6" w:rsidP="00301FB6">
      <w:pPr>
        <w:spacing w:line="480" w:lineRule="auto"/>
        <w:jc w:val="both"/>
        <w:rPr>
          <w:rFonts w:ascii="Arial" w:hAnsi="Arial" w:cs="Arial"/>
          <w:sz w:val="22"/>
          <w:szCs w:val="22"/>
        </w:rPr>
      </w:pPr>
      <w:proofErr w:type="gramStart"/>
      <w:r w:rsidRPr="00F46D64">
        <w:rPr>
          <w:rFonts w:ascii="Arial" w:hAnsi="Arial" w:cs="Arial"/>
          <w:sz w:val="22"/>
          <w:szCs w:val="22"/>
        </w:rPr>
        <w:t>Name:_</w:t>
      </w:r>
      <w:proofErr w:type="gramEnd"/>
      <w:r w:rsidRPr="00F46D64">
        <w:rPr>
          <w:rFonts w:ascii="Arial" w:hAnsi="Arial" w:cs="Arial"/>
          <w:sz w:val="22"/>
          <w:szCs w:val="22"/>
        </w:rPr>
        <w:t>______________________</w:t>
      </w:r>
      <w:proofErr w:type="gramStart"/>
      <w:r w:rsidRPr="00F46D64">
        <w:rPr>
          <w:rFonts w:ascii="Arial" w:hAnsi="Arial" w:cs="Arial"/>
          <w:sz w:val="22"/>
          <w:szCs w:val="22"/>
        </w:rPr>
        <w:t>Signature</w:t>
      </w:r>
      <w:r w:rsidR="00C60701">
        <w:rPr>
          <w:rFonts w:ascii="Arial" w:hAnsi="Arial" w:cs="Arial"/>
          <w:sz w:val="22"/>
          <w:szCs w:val="22"/>
        </w:rPr>
        <w:t>:</w:t>
      </w:r>
      <w:r w:rsidRPr="00F46D64">
        <w:rPr>
          <w:rFonts w:ascii="Arial" w:hAnsi="Arial" w:cs="Arial"/>
          <w:sz w:val="22"/>
          <w:szCs w:val="22"/>
        </w:rPr>
        <w:t>_</w:t>
      </w:r>
      <w:proofErr w:type="gramEnd"/>
      <w:r w:rsidRPr="00F46D64">
        <w:rPr>
          <w:rFonts w:ascii="Arial" w:hAnsi="Arial" w:cs="Arial"/>
          <w:sz w:val="22"/>
          <w:szCs w:val="22"/>
        </w:rPr>
        <w:t>_______________________Date: ____________________</w:t>
      </w:r>
    </w:p>
    <w:p w14:paraId="70A42415" w14:textId="207C31EF" w:rsidR="00301FB6" w:rsidRPr="005671F3" w:rsidRDefault="00301FB6" w:rsidP="005671F3">
      <w:pPr>
        <w:spacing w:line="360" w:lineRule="auto"/>
        <w:ind w:left="426"/>
        <w:jc w:val="both"/>
        <w:rPr>
          <w:rFonts w:ascii="Arial" w:hAnsi="Arial" w:cs="Arial"/>
          <w:sz w:val="22"/>
          <w:szCs w:val="22"/>
        </w:rPr>
      </w:pPr>
      <w:r w:rsidRPr="005671F3">
        <w:rPr>
          <w:rFonts w:ascii="Arial" w:hAnsi="Arial" w:cs="Arial"/>
          <w:b/>
          <w:bCs/>
          <w:sz w:val="22"/>
          <w:szCs w:val="22"/>
        </w:rPr>
        <w:t xml:space="preserve">Where Registered Provider has authorised another party to make the declaration: </w:t>
      </w:r>
    </w:p>
    <w:p w14:paraId="64093423" w14:textId="1B4D6CDF" w:rsidR="00301FB6" w:rsidRPr="00F46D64" w:rsidRDefault="00301FB6" w:rsidP="00C97475">
      <w:pPr>
        <w:spacing w:line="480" w:lineRule="auto"/>
        <w:jc w:val="both"/>
        <w:rPr>
          <w:rFonts w:ascii="Arial" w:hAnsi="Arial" w:cs="Arial"/>
          <w:b/>
          <w:bCs/>
          <w:sz w:val="22"/>
          <w:szCs w:val="22"/>
        </w:rPr>
      </w:pPr>
      <w:r w:rsidRPr="00F46D64">
        <w:rPr>
          <w:rFonts w:ascii="Arial" w:hAnsi="Arial" w:cs="Arial"/>
          <w:b/>
          <w:bCs/>
          <w:sz w:val="22"/>
          <w:szCs w:val="22"/>
        </w:rPr>
        <w:t>Status of Signatory:</w:t>
      </w:r>
      <w:r w:rsidR="00C97475" w:rsidRPr="00F46D64">
        <w:rPr>
          <w:rFonts w:ascii="Arial" w:hAnsi="Arial" w:cs="Arial"/>
          <w:b/>
          <w:bCs/>
          <w:sz w:val="22"/>
          <w:szCs w:val="22"/>
        </w:rPr>
        <w:t xml:space="preserve"> </w:t>
      </w:r>
      <w:r w:rsidR="00C97475" w:rsidRPr="00F46D64">
        <w:rPr>
          <w:rFonts w:ascii="Arial" w:hAnsi="Arial" w:cs="Arial"/>
          <w:i/>
          <w:iCs/>
          <w:sz w:val="22"/>
          <w:szCs w:val="22"/>
        </w:rPr>
        <w:t xml:space="preserve">(for example, Individual, director, chairperson) </w:t>
      </w:r>
      <w:r w:rsidR="00EA195C" w:rsidRPr="00F46D64">
        <w:rPr>
          <w:rFonts w:ascii="Arial" w:hAnsi="Arial" w:cs="Arial"/>
          <w:b/>
          <w:bCs/>
          <w:sz w:val="22"/>
          <w:szCs w:val="22"/>
        </w:rPr>
        <w:t>_______________________________</w:t>
      </w:r>
    </w:p>
    <w:p w14:paraId="2AA71B60" w14:textId="2EE9ACAD" w:rsidR="009D16AD" w:rsidRPr="00F46D64" w:rsidRDefault="00E97C9E">
      <w:pPr>
        <w:spacing w:line="480" w:lineRule="auto"/>
        <w:jc w:val="both"/>
        <w:rPr>
          <w:rFonts w:ascii="Arial" w:hAnsi="Arial" w:cs="Arial"/>
          <w:sz w:val="22"/>
          <w:szCs w:val="22"/>
        </w:rPr>
      </w:pPr>
      <w:r w:rsidRPr="00F46D64">
        <w:rPr>
          <w:rFonts w:ascii="Arial" w:hAnsi="Arial" w:cs="Arial"/>
          <w:sz w:val="22"/>
          <w:szCs w:val="22"/>
        </w:rPr>
        <w:t>Name: _</w:t>
      </w:r>
      <w:r w:rsidR="00301FB6" w:rsidRPr="00F46D64">
        <w:rPr>
          <w:rFonts w:ascii="Arial" w:hAnsi="Arial" w:cs="Arial"/>
          <w:sz w:val="22"/>
          <w:szCs w:val="22"/>
        </w:rPr>
        <w:t>__________________________ Signature: ________________________Date: ________</w:t>
      </w:r>
      <w:r w:rsidR="003568B1">
        <w:rPr>
          <w:rFonts w:ascii="Arial" w:hAnsi="Arial" w:cs="Arial"/>
          <w:sz w:val="22"/>
          <w:szCs w:val="22"/>
        </w:rPr>
        <w:t>_______</w:t>
      </w:r>
    </w:p>
    <w:sectPr w:rsidR="009D16AD" w:rsidRPr="00F46D64" w:rsidSect="0044724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BAC0" w14:textId="77777777" w:rsidR="00977D9E" w:rsidRDefault="00977D9E" w:rsidP="009C1DCE">
      <w:pPr>
        <w:spacing w:after="0" w:line="240" w:lineRule="auto"/>
      </w:pPr>
      <w:r>
        <w:separator/>
      </w:r>
    </w:p>
  </w:endnote>
  <w:endnote w:type="continuationSeparator" w:id="0">
    <w:p w14:paraId="18B06F3C" w14:textId="77777777" w:rsidR="00977D9E" w:rsidRDefault="00977D9E" w:rsidP="009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657507"/>
      <w:docPartObj>
        <w:docPartGallery w:val="Page Numbers (Bottom of Page)"/>
        <w:docPartUnique/>
      </w:docPartObj>
    </w:sdtPr>
    <w:sdtEndPr/>
    <w:sdtContent>
      <w:sdt>
        <w:sdtPr>
          <w:id w:val="1728636285"/>
          <w:docPartObj>
            <w:docPartGallery w:val="Page Numbers (Top of Page)"/>
            <w:docPartUnique/>
          </w:docPartObj>
        </w:sdtPr>
        <w:sdtEndPr/>
        <w:sdtContent>
          <w:p w14:paraId="2BF38604" w14:textId="132A83BA" w:rsidR="00415ACC" w:rsidRDefault="00415A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24E47DA" w14:textId="77777777" w:rsidR="00415ACC" w:rsidRDefault="0041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2171" w14:textId="77777777" w:rsidR="00977D9E" w:rsidRDefault="00977D9E" w:rsidP="009C1DCE">
      <w:pPr>
        <w:spacing w:after="0" w:line="240" w:lineRule="auto"/>
      </w:pPr>
      <w:r>
        <w:separator/>
      </w:r>
    </w:p>
  </w:footnote>
  <w:footnote w:type="continuationSeparator" w:id="0">
    <w:p w14:paraId="0011E39A" w14:textId="77777777" w:rsidR="00977D9E" w:rsidRDefault="00977D9E" w:rsidP="009C1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21AC7"/>
    <w:multiLevelType w:val="hybridMultilevel"/>
    <w:tmpl w:val="75CCB868"/>
    <w:lvl w:ilvl="0" w:tplc="1E2E158E">
      <w:start w:val="1"/>
      <w:numFmt w:val="upperLetter"/>
      <w:lvlText w:val="%1."/>
      <w:lvlJc w:val="left"/>
      <w:pPr>
        <w:ind w:left="786"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2542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B6"/>
    <w:rsid w:val="00004B07"/>
    <w:rsid w:val="00041BB7"/>
    <w:rsid w:val="00056467"/>
    <w:rsid w:val="000A2A15"/>
    <w:rsid w:val="000F2F3D"/>
    <w:rsid w:val="00131813"/>
    <w:rsid w:val="00142B7E"/>
    <w:rsid w:val="001F785D"/>
    <w:rsid w:val="00221D48"/>
    <w:rsid w:val="002E7B76"/>
    <w:rsid w:val="00301FB6"/>
    <w:rsid w:val="00323BF5"/>
    <w:rsid w:val="003568B1"/>
    <w:rsid w:val="003A31A6"/>
    <w:rsid w:val="003C0FE7"/>
    <w:rsid w:val="003D40FE"/>
    <w:rsid w:val="003F286A"/>
    <w:rsid w:val="00415ACC"/>
    <w:rsid w:val="00446BF5"/>
    <w:rsid w:val="0044724E"/>
    <w:rsid w:val="00515D85"/>
    <w:rsid w:val="0055593D"/>
    <w:rsid w:val="005671F3"/>
    <w:rsid w:val="007769DC"/>
    <w:rsid w:val="008410C5"/>
    <w:rsid w:val="00883BAE"/>
    <w:rsid w:val="00977D9E"/>
    <w:rsid w:val="009B30A6"/>
    <w:rsid w:val="009C1DCE"/>
    <w:rsid w:val="009C5BB4"/>
    <w:rsid w:val="009D16AD"/>
    <w:rsid w:val="00AF0206"/>
    <w:rsid w:val="00B03614"/>
    <w:rsid w:val="00B27D26"/>
    <w:rsid w:val="00BB037E"/>
    <w:rsid w:val="00BC10E1"/>
    <w:rsid w:val="00C041BB"/>
    <w:rsid w:val="00C20E13"/>
    <w:rsid w:val="00C24156"/>
    <w:rsid w:val="00C57D83"/>
    <w:rsid w:val="00C60701"/>
    <w:rsid w:val="00C67EAD"/>
    <w:rsid w:val="00C97475"/>
    <w:rsid w:val="00E443CB"/>
    <w:rsid w:val="00E97C9E"/>
    <w:rsid w:val="00EA195C"/>
    <w:rsid w:val="00F46D64"/>
    <w:rsid w:val="00F62556"/>
    <w:rsid w:val="00FA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6BEE3"/>
  <w15:chartTrackingRefBased/>
  <w15:docId w15:val="{8E820264-623F-4C94-B50C-ACFB5F17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B6"/>
  </w:style>
  <w:style w:type="paragraph" w:styleId="Heading1">
    <w:name w:val="heading 1"/>
    <w:basedOn w:val="Normal"/>
    <w:next w:val="Normal"/>
    <w:link w:val="Heading1Char"/>
    <w:uiPriority w:val="9"/>
    <w:qFormat/>
    <w:rsid w:val="00301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FB6"/>
    <w:rPr>
      <w:rFonts w:eastAsiaTheme="majorEastAsia" w:cstheme="majorBidi"/>
      <w:color w:val="272727" w:themeColor="text1" w:themeTint="D8"/>
    </w:rPr>
  </w:style>
  <w:style w:type="paragraph" w:styleId="Title">
    <w:name w:val="Title"/>
    <w:basedOn w:val="Normal"/>
    <w:next w:val="Normal"/>
    <w:link w:val="TitleChar"/>
    <w:uiPriority w:val="10"/>
    <w:qFormat/>
    <w:rsid w:val="00301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FB6"/>
    <w:pPr>
      <w:spacing w:before="160"/>
      <w:jc w:val="center"/>
    </w:pPr>
    <w:rPr>
      <w:i/>
      <w:iCs/>
      <w:color w:val="404040" w:themeColor="text1" w:themeTint="BF"/>
    </w:rPr>
  </w:style>
  <w:style w:type="character" w:customStyle="1" w:styleId="QuoteChar">
    <w:name w:val="Quote Char"/>
    <w:basedOn w:val="DefaultParagraphFont"/>
    <w:link w:val="Quote"/>
    <w:uiPriority w:val="29"/>
    <w:rsid w:val="00301FB6"/>
    <w:rPr>
      <w:i/>
      <w:iCs/>
      <w:color w:val="404040" w:themeColor="text1" w:themeTint="BF"/>
    </w:rPr>
  </w:style>
  <w:style w:type="paragraph" w:styleId="ListParagraph">
    <w:name w:val="List Paragraph"/>
    <w:basedOn w:val="Normal"/>
    <w:uiPriority w:val="34"/>
    <w:qFormat/>
    <w:rsid w:val="00301FB6"/>
    <w:pPr>
      <w:ind w:left="720"/>
      <w:contextualSpacing/>
    </w:pPr>
  </w:style>
  <w:style w:type="character" w:styleId="IntenseEmphasis">
    <w:name w:val="Intense Emphasis"/>
    <w:basedOn w:val="DefaultParagraphFont"/>
    <w:uiPriority w:val="21"/>
    <w:qFormat/>
    <w:rsid w:val="00301FB6"/>
    <w:rPr>
      <w:i/>
      <w:iCs/>
      <w:color w:val="0F4761" w:themeColor="accent1" w:themeShade="BF"/>
    </w:rPr>
  </w:style>
  <w:style w:type="paragraph" w:styleId="IntenseQuote">
    <w:name w:val="Intense Quote"/>
    <w:basedOn w:val="Normal"/>
    <w:next w:val="Normal"/>
    <w:link w:val="IntenseQuoteChar"/>
    <w:uiPriority w:val="30"/>
    <w:qFormat/>
    <w:rsid w:val="00301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FB6"/>
    <w:rPr>
      <w:i/>
      <w:iCs/>
      <w:color w:val="0F4761" w:themeColor="accent1" w:themeShade="BF"/>
    </w:rPr>
  </w:style>
  <w:style w:type="character" w:styleId="IntenseReference">
    <w:name w:val="Intense Reference"/>
    <w:basedOn w:val="DefaultParagraphFont"/>
    <w:uiPriority w:val="32"/>
    <w:qFormat/>
    <w:rsid w:val="00301FB6"/>
    <w:rPr>
      <w:b/>
      <w:bCs/>
      <w:smallCaps/>
      <w:color w:val="0F4761" w:themeColor="accent1" w:themeShade="BF"/>
      <w:spacing w:val="5"/>
    </w:rPr>
  </w:style>
  <w:style w:type="paragraph" w:styleId="NoSpacing">
    <w:name w:val="No Spacing"/>
    <w:uiPriority w:val="1"/>
    <w:qFormat/>
    <w:rsid w:val="00301FB6"/>
    <w:pPr>
      <w:spacing w:after="0" w:line="240" w:lineRule="auto"/>
    </w:pPr>
  </w:style>
  <w:style w:type="table" w:styleId="TableGrid">
    <w:name w:val="Table Grid"/>
    <w:basedOn w:val="TableNormal"/>
    <w:uiPriority w:val="39"/>
    <w:rsid w:val="0030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DCE"/>
  </w:style>
  <w:style w:type="paragraph" w:styleId="Footer">
    <w:name w:val="footer"/>
    <w:basedOn w:val="Normal"/>
    <w:link w:val="FooterChar"/>
    <w:uiPriority w:val="99"/>
    <w:unhideWhenUsed/>
    <w:rsid w:val="009C1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836640">
      <w:bodyDiv w:val="1"/>
      <w:marLeft w:val="0"/>
      <w:marRight w:val="0"/>
      <w:marTop w:val="0"/>
      <w:marBottom w:val="0"/>
      <w:divBdr>
        <w:top w:val="none" w:sz="0" w:space="0" w:color="auto"/>
        <w:left w:val="none" w:sz="0" w:space="0" w:color="auto"/>
        <w:bottom w:val="none" w:sz="0" w:space="0" w:color="auto"/>
        <w:right w:val="none" w:sz="0" w:space="0" w:color="auto"/>
      </w:divBdr>
    </w:div>
    <w:div w:id="15112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5FA02515DEA43B4E8C3E867988955" ma:contentTypeVersion="15" ma:contentTypeDescription="Create a new document." ma:contentTypeScope="" ma:versionID="66ff12fde82ccf3b97a8a3f38e5e2ad3">
  <xsd:schema xmlns:xsd="http://www.w3.org/2001/XMLSchema" xmlns:xs="http://www.w3.org/2001/XMLSchema" xmlns:p="http://schemas.microsoft.com/office/2006/metadata/properties" xmlns:ns2="e908989e-7bca-483d-b067-a923adc08969" xmlns:ns3="d70227ac-8d8a-4d17-8dfa-40a852c260cf" targetNamespace="http://schemas.microsoft.com/office/2006/metadata/properties" ma:root="true" ma:fieldsID="33eb6edf71248d33d91056f93159134e" ns2:_="" ns3:_="">
    <xsd:import namespace="e908989e-7bca-483d-b067-a923adc08969"/>
    <xsd:import namespace="d70227ac-8d8a-4d17-8dfa-40a852c2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989e-7bca-483d-b067-a923adc0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8c172a-dc90-4410-b6ba-040dafef9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27ac-8d8a-4d17-8dfa-40a852c260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24e2c0-e9af-4c2b-ae4a-33c1fb4aa772}" ma:internalName="TaxCatchAll" ma:showField="CatchAllData" ma:web="d70227ac-8d8a-4d17-8dfa-40a852c2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0227ac-8d8a-4d17-8dfa-40a852c260cf" xsi:nil="true"/>
    <lcf76f155ced4ddcb4097134ff3c332f xmlns="e908989e-7bca-483d-b067-a923adc08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09F48-6A37-4890-8C90-AEBCB6E8495C}"/>
</file>

<file path=customXml/itemProps2.xml><?xml version="1.0" encoding="utf-8"?>
<ds:datastoreItem xmlns:ds="http://schemas.openxmlformats.org/officeDocument/2006/customXml" ds:itemID="{D3F3892A-0D40-40F5-B4D8-61C06F518D04}"/>
</file>

<file path=customXml/itemProps3.xml><?xml version="1.0" encoding="utf-8"?>
<ds:datastoreItem xmlns:ds="http://schemas.openxmlformats.org/officeDocument/2006/customXml" ds:itemID="{51337B51-0025-4025-84D5-C056C13C3933}"/>
</file>

<file path=docProps/app.xml><?xml version="1.0" encoding="utf-8"?>
<Properties xmlns="http://schemas.openxmlformats.org/officeDocument/2006/extended-properties" xmlns:vt="http://schemas.openxmlformats.org/officeDocument/2006/docPropsVTypes">
  <Template>Normal</Template>
  <TotalTime>14</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Hogan1</dc:creator>
  <cp:keywords/>
  <dc:description/>
  <cp:lastModifiedBy>Linda Gallagher</cp:lastModifiedBy>
  <cp:revision>4</cp:revision>
  <dcterms:created xsi:type="dcterms:W3CDTF">2025-07-30T15:26:00Z</dcterms:created>
  <dcterms:modified xsi:type="dcterms:W3CDTF">2025-07-31T08:26:00Z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0x01010003D5FA02515DEA43B4E8C3E867988955</vt:lpwstr>
  </property>
</Properties>
</file>