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2E3C" w14:textId="77777777" w:rsidR="007A5691" w:rsidRDefault="007A5691">
      <w:pPr>
        <w:pStyle w:val="BodyText"/>
        <w:spacing w:before="10"/>
        <w:rPr>
          <w:rFonts w:ascii="Times New Roman"/>
          <w:sz w:val="12"/>
        </w:rPr>
      </w:pPr>
    </w:p>
    <w:p w14:paraId="65802E3D" w14:textId="77777777" w:rsidR="007A5691" w:rsidRDefault="007A5691">
      <w:pPr>
        <w:pStyle w:val="BodyText"/>
        <w:rPr>
          <w:rFonts w:ascii="Times New Roman"/>
          <w:sz w:val="12"/>
        </w:rPr>
        <w:sectPr w:rsidR="007A5691">
          <w:type w:val="continuous"/>
          <w:pgSz w:w="11920" w:h="16850"/>
          <w:pgMar w:top="980" w:right="425" w:bottom="280" w:left="425" w:header="720" w:footer="720" w:gutter="0"/>
          <w:cols w:space="720"/>
        </w:sectPr>
      </w:pPr>
    </w:p>
    <w:p w14:paraId="65802E3E" w14:textId="77777777" w:rsidR="007A5691" w:rsidRDefault="007A5691">
      <w:pPr>
        <w:pStyle w:val="BodyText"/>
        <w:rPr>
          <w:rFonts w:ascii="Times New Roman"/>
          <w:sz w:val="36"/>
        </w:rPr>
      </w:pPr>
    </w:p>
    <w:p w14:paraId="65802E3F" w14:textId="77777777" w:rsidR="007A5691" w:rsidRDefault="007A5691">
      <w:pPr>
        <w:pStyle w:val="BodyText"/>
        <w:rPr>
          <w:rFonts w:ascii="Times New Roman"/>
          <w:sz w:val="36"/>
        </w:rPr>
      </w:pPr>
    </w:p>
    <w:p w14:paraId="65802E40" w14:textId="77777777" w:rsidR="007A5691" w:rsidRDefault="007A5691">
      <w:pPr>
        <w:pStyle w:val="BodyText"/>
        <w:rPr>
          <w:rFonts w:ascii="Times New Roman"/>
          <w:sz w:val="36"/>
        </w:rPr>
      </w:pPr>
    </w:p>
    <w:p w14:paraId="65802E41" w14:textId="77777777" w:rsidR="007A5691" w:rsidRDefault="007A5691">
      <w:pPr>
        <w:pStyle w:val="BodyText"/>
        <w:spacing w:before="386"/>
        <w:rPr>
          <w:rFonts w:ascii="Times New Roman"/>
          <w:sz w:val="36"/>
        </w:rPr>
      </w:pPr>
    </w:p>
    <w:p w14:paraId="65802E42" w14:textId="77777777" w:rsidR="007A5691" w:rsidRDefault="00DA204B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5802F23" wp14:editId="65802F24">
                <wp:simplePos x="0" y="0"/>
                <wp:positionH relativeFrom="page">
                  <wp:posOffset>438784</wp:posOffset>
                </wp:positionH>
                <wp:positionV relativeFrom="paragraph">
                  <wp:posOffset>295498</wp:posOffset>
                </wp:positionV>
                <wp:extent cx="6684009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7F4A0" id="Graphic 1" o:spid="_x0000_s1026" style="position:absolute;margin-left:34.55pt;margin-top:23.25pt;width:526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" path="m,l6684009,e" filled="f" strokeweight="1.4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65802F25" wp14:editId="65802F26">
            <wp:simplePos x="0" y="0"/>
            <wp:positionH relativeFrom="page">
              <wp:posOffset>374445</wp:posOffset>
            </wp:positionH>
            <wp:positionV relativeFrom="paragraph">
              <wp:posOffset>-1393068</wp:posOffset>
            </wp:positionV>
            <wp:extent cx="1559983" cy="13730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983" cy="137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85"/>
        </w:rPr>
        <w:t>Section</w:t>
      </w:r>
      <w:r>
        <w:rPr>
          <w:spacing w:val="-35"/>
          <w:w w:val="85"/>
        </w:rPr>
        <w:t xml:space="preserve"> </w:t>
      </w:r>
      <w:r>
        <w:rPr>
          <w:spacing w:val="-10"/>
          <w:w w:val="95"/>
        </w:rPr>
        <w:t>1</w:t>
      </w:r>
    </w:p>
    <w:p w14:paraId="65802E43" w14:textId="77777777" w:rsidR="007A5691" w:rsidRDefault="007A5691">
      <w:pPr>
        <w:pStyle w:val="BodyText"/>
        <w:rPr>
          <w:b/>
          <w:sz w:val="36"/>
        </w:rPr>
      </w:pPr>
    </w:p>
    <w:p w14:paraId="65802E44" w14:textId="77777777" w:rsidR="007A5691" w:rsidRDefault="00DA204B">
      <w:pPr>
        <w:ind w:left="29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5802F27" wp14:editId="65802F28">
                <wp:simplePos x="0" y="0"/>
                <wp:positionH relativeFrom="page">
                  <wp:posOffset>347472</wp:posOffset>
                </wp:positionH>
                <wp:positionV relativeFrom="paragraph">
                  <wp:posOffset>383300</wp:posOffset>
                </wp:positionV>
                <wp:extent cx="6813550" cy="17367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3550" cy="173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3095"/>
                              <w:gridCol w:w="1860"/>
                              <w:gridCol w:w="118"/>
                              <w:gridCol w:w="881"/>
                              <w:gridCol w:w="1418"/>
                              <w:gridCol w:w="1702"/>
                            </w:tblGrid>
                            <w:tr w:rsidR="007A5691" w14:paraId="65802F44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526" w:type="dxa"/>
                                  <w:shd w:val="clear" w:color="auto" w:fill="00AEEE"/>
                                </w:tcPr>
                                <w:p w14:paraId="65802F3F" w14:textId="77777777" w:rsidR="007A5691" w:rsidRDefault="00DA204B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Child’s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  <w:gridSpan w:val="3"/>
                                </w:tcPr>
                                <w:p w14:paraId="65802F40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shd w:val="clear" w:color="auto" w:fill="00AEEE"/>
                                </w:tcPr>
                                <w:p w14:paraId="65802F41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10"/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5802F42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1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5802F43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1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7A5691" w14:paraId="65802F47" w14:textId="77777777">
                              <w:trPr>
                                <w:trHeight w:val="1075"/>
                              </w:trPr>
                              <w:tc>
                                <w:tcPr>
                                  <w:tcW w:w="1526" w:type="dxa"/>
                                  <w:shd w:val="clear" w:color="auto" w:fill="00AEEE"/>
                                </w:tcPr>
                                <w:p w14:paraId="65802F45" w14:textId="77777777" w:rsidR="007A5691" w:rsidRDefault="00DA204B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74" w:type="dxa"/>
                                  <w:gridSpan w:val="6"/>
                                </w:tcPr>
                                <w:p w14:paraId="65802F46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A5691" w14:paraId="65802F4C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526" w:type="dxa"/>
                                  <w:shd w:val="clear" w:color="auto" w:fill="00AEEE"/>
                                </w:tcPr>
                                <w:p w14:paraId="65802F48" w14:textId="77777777" w:rsidR="007A5691" w:rsidRDefault="00DA204B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of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 xml:space="preserve"> Birth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65802F49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00AEEE"/>
                                </w:tcPr>
                                <w:p w14:paraId="65802F4A" w14:textId="77777777" w:rsidR="007A5691" w:rsidRDefault="00DA204B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rPr>
                                      <w:color w:val="FFFFFF"/>
                                      <w:spacing w:val="-4"/>
                                    </w:rPr>
                                    <w:t>PPSN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4"/>
                                </w:tcPr>
                                <w:p w14:paraId="65802F4B" w14:textId="77777777" w:rsidR="007A5691" w:rsidRDefault="00DA204B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A5691" w14:paraId="65802F52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526" w:type="dxa"/>
                                  <w:shd w:val="clear" w:color="auto" w:fill="00AEEE"/>
                                </w:tcPr>
                                <w:p w14:paraId="65802F4D" w14:textId="77777777" w:rsidR="007A5691" w:rsidRDefault="00DA204B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Ethnicity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</w:tcPr>
                                <w:p w14:paraId="65802F4E" w14:textId="77777777" w:rsidR="007A5691" w:rsidRDefault="00DA204B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00AEEE"/>
                                </w:tcPr>
                                <w:p w14:paraId="65802F4F" w14:textId="77777777" w:rsidR="007A5691" w:rsidRDefault="00DA204B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</w:rPr>
                                    <w:t>Language</w:t>
                                  </w:r>
                                </w:p>
                                <w:p w14:paraId="65802F50" w14:textId="77777777" w:rsidR="007A5691" w:rsidRDefault="00DA204B">
                                  <w:pPr>
                                    <w:pStyle w:val="TableParagraph"/>
                                    <w:spacing w:before="16" w:line="246" w:lineRule="exact"/>
                                  </w:pPr>
                                  <w:r>
                                    <w:rPr>
                                      <w:color w:val="FFFFFF"/>
                                      <w:spacing w:val="-6"/>
                                    </w:rPr>
                                    <w:t>Spoken at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4"/>
                                </w:tcPr>
                                <w:p w14:paraId="65802F51" w14:textId="77777777" w:rsidR="007A5691" w:rsidRDefault="00DA204B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65802F53" w14:textId="77777777" w:rsidR="007A5691" w:rsidRDefault="007A569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02F2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7.35pt;margin-top:30.2pt;width:536.5pt;height:136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3095"/>
                        <w:gridCol w:w="1860"/>
                        <w:gridCol w:w="118"/>
                        <w:gridCol w:w="881"/>
                        <w:gridCol w:w="1418"/>
                        <w:gridCol w:w="1702"/>
                      </w:tblGrid>
                      <w:tr w:rsidR="007A5691" w14:paraId="65802F44" w14:textId="77777777">
                        <w:trPr>
                          <w:trHeight w:val="537"/>
                        </w:trPr>
                        <w:tc>
                          <w:tcPr>
                            <w:tcW w:w="1526" w:type="dxa"/>
                            <w:shd w:val="clear" w:color="auto" w:fill="00AEEE"/>
                          </w:tcPr>
                          <w:p w14:paraId="65802F3F" w14:textId="77777777" w:rsidR="007A5691" w:rsidRDefault="00DA204B">
                            <w:pPr>
                              <w:pStyle w:val="TableParagraph"/>
                              <w:spacing w:before="1"/>
                            </w:pPr>
                            <w:r>
                              <w:rPr>
                                <w:color w:val="FFFFFF"/>
                              </w:rPr>
                              <w:t>Child’s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073" w:type="dxa"/>
                            <w:gridSpan w:val="3"/>
                          </w:tcPr>
                          <w:p w14:paraId="65802F40" w14:textId="77777777" w:rsidR="007A5691" w:rsidRDefault="00DA204B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rPr>
                                <w:spacing w:val="-10"/>
                                <w:w w:val="12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881" w:type="dxa"/>
                            <w:shd w:val="clear" w:color="auto" w:fill="00AEEE"/>
                          </w:tcPr>
                          <w:p w14:paraId="65802F41" w14:textId="77777777" w:rsidR="007A5691" w:rsidRDefault="00DA204B">
                            <w:pPr>
                              <w:pStyle w:val="TableParagraph"/>
                              <w:spacing w:before="1"/>
                              <w:ind w:left="110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5802F42" w14:textId="77777777" w:rsidR="007A5691" w:rsidRDefault="00DA204B">
                            <w:pPr>
                              <w:pStyle w:val="TableParagraph"/>
                              <w:spacing w:before="1"/>
                              <w:ind w:left="110"/>
                            </w:pPr>
                            <w:r>
                              <w:rPr>
                                <w:spacing w:val="-4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65802F43" w14:textId="77777777" w:rsidR="007A5691" w:rsidRDefault="00DA204B">
                            <w:pPr>
                              <w:pStyle w:val="TableParagraph"/>
                              <w:spacing w:before="1"/>
                              <w:ind w:left="111"/>
                            </w:pPr>
                            <w:r>
                              <w:rPr>
                                <w:spacing w:val="-2"/>
                              </w:rPr>
                              <w:t>Female</w:t>
                            </w:r>
                          </w:p>
                        </w:tc>
                      </w:tr>
                      <w:tr w:rsidR="007A5691" w14:paraId="65802F47" w14:textId="77777777">
                        <w:trPr>
                          <w:trHeight w:val="1075"/>
                        </w:trPr>
                        <w:tc>
                          <w:tcPr>
                            <w:tcW w:w="1526" w:type="dxa"/>
                            <w:shd w:val="clear" w:color="auto" w:fill="00AEEE"/>
                          </w:tcPr>
                          <w:p w14:paraId="65802F45" w14:textId="77777777" w:rsidR="007A5691" w:rsidRDefault="00DA204B">
                            <w:pPr>
                              <w:pStyle w:val="TableParagraph"/>
                              <w:spacing w:before="1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74" w:type="dxa"/>
                            <w:gridSpan w:val="6"/>
                          </w:tcPr>
                          <w:p w14:paraId="65802F46" w14:textId="77777777" w:rsidR="007A5691" w:rsidRDefault="00DA204B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rPr>
                                <w:spacing w:val="-10"/>
                                <w:w w:val="125"/>
                              </w:rPr>
                              <w:t>*</w:t>
                            </w:r>
                          </w:p>
                        </w:tc>
                      </w:tr>
                      <w:tr w:rsidR="007A5691" w14:paraId="65802F4C" w14:textId="77777777">
                        <w:trPr>
                          <w:trHeight w:val="537"/>
                        </w:trPr>
                        <w:tc>
                          <w:tcPr>
                            <w:tcW w:w="1526" w:type="dxa"/>
                            <w:shd w:val="clear" w:color="auto" w:fill="00AEEE"/>
                          </w:tcPr>
                          <w:p w14:paraId="65802F48" w14:textId="77777777" w:rsidR="007A5691" w:rsidRDefault="00DA204B">
                            <w:pPr>
                              <w:pStyle w:val="TableParagraph"/>
                              <w:spacing w:before="1"/>
                            </w:pPr>
                            <w:r>
                              <w:rPr>
                                <w:color w:val="FFFFFF"/>
                              </w:rPr>
                              <w:t>Date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Birth</w:t>
                            </w:r>
                          </w:p>
                        </w:tc>
                        <w:tc>
                          <w:tcPr>
                            <w:tcW w:w="3095" w:type="dxa"/>
                          </w:tcPr>
                          <w:p w14:paraId="65802F49" w14:textId="77777777" w:rsidR="007A5691" w:rsidRDefault="00DA204B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rPr>
                                <w:spacing w:val="-10"/>
                                <w:w w:val="12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00AEEE"/>
                          </w:tcPr>
                          <w:p w14:paraId="65802F4A" w14:textId="77777777" w:rsidR="007A5691" w:rsidRDefault="00DA204B">
                            <w:pPr>
                              <w:pStyle w:val="TableParagraph"/>
                              <w:spacing w:before="1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PPSN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4"/>
                          </w:tcPr>
                          <w:p w14:paraId="65802F4B" w14:textId="77777777" w:rsidR="007A5691" w:rsidRDefault="00DA204B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rPr>
                                <w:spacing w:val="-10"/>
                                <w:w w:val="125"/>
                              </w:rPr>
                              <w:t>*</w:t>
                            </w:r>
                          </w:p>
                        </w:tc>
                      </w:tr>
                      <w:tr w:rsidR="007A5691" w14:paraId="65802F52" w14:textId="77777777">
                        <w:trPr>
                          <w:trHeight w:val="536"/>
                        </w:trPr>
                        <w:tc>
                          <w:tcPr>
                            <w:tcW w:w="1526" w:type="dxa"/>
                            <w:shd w:val="clear" w:color="auto" w:fill="00AEEE"/>
                          </w:tcPr>
                          <w:p w14:paraId="65802F4D" w14:textId="77777777" w:rsidR="007A5691" w:rsidRDefault="00DA204B">
                            <w:pPr>
                              <w:pStyle w:val="TableParagraph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Ethnicity</w:t>
                            </w:r>
                          </w:p>
                        </w:tc>
                        <w:tc>
                          <w:tcPr>
                            <w:tcW w:w="3095" w:type="dxa"/>
                          </w:tcPr>
                          <w:p w14:paraId="65802F4E" w14:textId="77777777" w:rsidR="007A5691" w:rsidRDefault="00DA204B">
                            <w:pPr>
                              <w:pStyle w:val="TableParagraph"/>
                              <w:ind w:left="108"/>
                            </w:pPr>
                            <w:r>
                              <w:rPr>
                                <w:spacing w:val="-10"/>
                                <w:w w:val="12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00AEEE"/>
                          </w:tcPr>
                          <w:p w14:paraId="65802F4F" w14:textId="77777777" w:rsidR="007A5691" w:rsidRDefault="00DA204B">
                            <w:pPr>
                              <w:pStyle w:val="TableParagraph"/>
                              <w:spacing w:before="2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Language</w:t>
                            </w:r>
                          </w:p>
                          <w:p w14:paraId="65802F50" w14:textId="77777777" w:rsidR="007A5691" w:rsidRDefault="00DA204B">
                            <w:pPr>
                              <w:pStyle w:val="TableParagraph"/>
                              <w:spacing w:before="16" w:line="246" w:lineRule="exact"/>
                            </w:pPr>
                            <w:r>
                              <w:rPr>
                                <w:color w:val="FFFFFF"/>
                                <w:spacing w:val="-6"/>
                              </w:rPr>
                              <w:t>Spoken at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4119" w:type="dxa"/>
                            <w:gridSpan w:val="4"/>
                          </w:tcPr>
                          <w:p w14:paraId="65802F51" w14:textId="77777777" w:rsidR="007A5691" w:rsidRDefault="00DA204B">
                            <w:pPr>
                              <w:pStyle w:val="TableParagraph"/>
                              <w:ind w:left="108"/>
                            </w:pPr>
                            <w:r>
                              <w:rPr>
                                <w:spacing w:val="-10"/>
                                <w:w w:val="125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65802F53" w14:textId="77777777" w:rsidR="007A5691" w:rsidRDefault="007A56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80"/>
          <w:sz w:val="28"/>
        </w:rPr>
        <w:t>Child’s</w:t>
      </w:r>
      <w:r>
        <w:rPr>
          <w:b/>
          <w:spacing w:val="29"/>
          <w:sz w:val="28"/>
        </w:rPr>
        <w:t xml:space="preserve"> </w:t>
      </w:r>
      <w:r>
        <w:rPr>
          <w:b/>
          <w:spacing w:val="-2"/>
          <w:w w:val="95"/>
          <w:sz w:val="28"/>
        </w:rPr>
        <w:t>details</w:t>
      </w:r>
    </w:p>
    <w:p w14:paraId="65802E45" w14:textId="77777777" w:rsidR="007A5691" w:rsidRDefault="007A5691">
      <w:pPr>
        <w:pStyle w:val="BodyText"/>
        <w:rPr>
          <w:b/>
          <w:sz w:val="28"/>
        </w:rPr>
      </w:pPr>
    </w:p>
    <w:p w14:paraId="65802E46" w14:textId="77777777" w:rsidR="007A5691" w:rsidRDefault="007A5691">
      <w:pPr>
        <w:pStyle w:val="BodyText"/>
        <w:rPr>
          <w:b/>
          <w:sz w:val="28"/>
        </w:rPr>
      </w:pPr>
    </w:p>
    <w:p w14:paraId="65802E47" w14:textId="77777777" w:rsidR="007A5691" w:rsidRDefault="007A5691">
      <w:pPr>
        <w:pStyle w:val="BodyText"/>
        <w:rPr>
          <w:b/>
          <w:sz w:val="28"/>
        </w:rPr>
      </w:pPr>
    </w:p>
    <w:p w14:paraId="65802E48" w14:textId="77777777" w:rsidR="007A5691" w:rsidRDefault="007A5691">
      <w:pPr>
        <w:pStyle w:val="BodyText"/>
        <w:rPr>
          <w:b/>
          <w:sz w:val="28"/>
        </w:rPr>
      </w:pPr>
    </w:p>
    <w:p w14:paraId="65802E49" w14:textId="77777777" w:rsidR="007A5691" w:rsidRDefault="007A5691">
      <w:pPr>
        <w:pStyle w:val="BodyText"/>
        <w:rPr>
          <w:b/>
          <w:sz w:val="28"/>
        </w:rPr>
      </w:pPr>
    </w:p>
    <w:p w14:paraId="65802E4A" w14:textId="77777777" w:rsidR="007A5691" w:rsidRDefault="007A5691">
      <w:pPr>
        <w:pStyle w:val="BodyText"/>
        <w:rPr>
          <w:b/>
          <w:sz w:val="28"/>
        </w:rPr>
      </w:pPr>
    </w:p>
    <w:p w14:paraId="65802E4B" w14:textId="77777777" w:rsidR="007A5691" w:rsidRDefault="007A5691">
      <w:pPr>
        <w:pStyle w:val="BodyText"/>
        <w:rPr>
          <w:b/>
          <w:sz w:val="28"/>
        </w:rPr>
      </w:pPr>
    </w:p>
    <w:p w14:paraId="65802E4C" w14:textId="77777777" w:rsidR="007A5691" w:rsidRDefault="007A5691">
      <w:pPr>
        <w:pStyle w:val="BodyText"/>
        <w:rPr>
          <w:b/>
          <w:sz w:val="28"/>
        </w:rPr>
      </w:pPr>
    </w:p>
    <w:p w14:paraId="65802E4D" w14:textId="77777777" w:rsidR="007A5691" w:rsidRDefault="007A5691">
      <w:pPr>
        <w:pStyle w:val="BodyText"/>
        <w:rPr>
          <w:b/>
          <w:sz w:val="28"/>
        </w:rPr>
      </w:pPr>
    </w:p>
    <w:p w14:paraId="65802E4E" w14:textId="77777777" w:rsidR="007A5691" w:rsidRDefault="007A5691">
      <w:pPr>
        <w:pStyle w:val="BodyText"/>
        <w:rPr>
          <w:b/>
          <w:sz w:val="28"/>
        </w:rPr>
      </w:pPr>
    </w:p>
    <w:p w14:paraId="65802E4F" w14:textId="77777777" w:rsidR="007A5691" w:rsidRDefault="007A5691">
      <w:pPr>
        <w:pStyle w:val="BodyText"/>
        <w:spacing w:before="95"/>
        <w:rPr>
          <w:b/>
          <w:sz w:val="28"/>
        </w:rPr>
      </w:pPr>
    </w:p>
    <w:p w14:paraId="65802E50" w14:textId="77777777" w:rsidR="007A5691" w:rsidRDefault="00DA204B">
      <w:pPr>
        <w:ind w:left="295"/>
        <w:rPr>
          <w:b/>
          <w:sz w:val="28"/>
        </w:rPr>
      </w:pPr>
      <w:r>
        <w:rPr>
          <w:b/>
          <w:w w:val="80"/>
          <w:sz w:val="28"/>
        </w:rPr>
        <w:t>Family</w:t>
      </w:r>
      <w:r>
        <w:rPr>
          <w:b/>
          <w:spacing w:val="27"/>
          <w:sz w:val="28"/>
        </w:rPr>
        <w:t xml:space="preserve"> </w:t>
      </w:r>
      <w:r>
        <w:rPr>
          <w:b/>
          <w:spacing w:val="-2"/>
          <w:w w:val="90"/>
          <w:sz w:val="28"/>
        </w:rPr>
        <w:t>details</w:t>
      </w:r>
    </w:p>
    <w:p w14:paraId="65802E51" w14:textId="77777777" w:rsidR="007A5691" w:rsidRDefault="00DA204B">
      <w:pPr>
        <w:pStyle w:val="Heading1"/>
        <w:spacing w:before="89"/>
        <w:ind w:left="1873"/>
      </w:pPr>
      <w:r>
        <w:rPr>
          <w:b w:val="0"/>
        </w:rPr>
        <w:br w:type="column"/>
      </w:r>
      <w:r>
        <w:rPr>
          <w:color w:val="00AEEE"/>
          <w:w w:val="75"/>
        </w:rPr>
        <w:t>Tusla</w:t>
      </w:r>
      <w:r>
        <w:rPr>
          <w:color w:val="00AEEE"/>
          <w:spacing w:val="43"/>
        </w:rPr>
        <w:t xml:space="preserve"> </w:t>
      </w:r>
      <w:r>
        <w:rPr>
          <w:color w:val="00AEEE"/>
          <w:w w:val="75"/>
        </w:rPr>
        <w:t>Educational</w:t>
      </w:r>
      <w:r>
        <w:rPr>
          <w:color w:val="00AEEE"/>
          <w:spacing w:val="46"/>
        </w:rPr>
        <w:t xml:space="preserve"> </w:t>
      </w:r>
      <w:r>
        <w:rPr>
          <w:color w:val="00AEEE"/>
          <w:w w:val="75"/>
        </w:rPr>
        <w:t>Welfare</w:t>
      </w:r>
      <w:r>
        <w:rPr>
          <w:color w:val="00AEEE"/>
          <w:spacing w:val="47"/>
        </w:rPr>
        <w:t xml:space="preserve"> </w:t>
      </w:r>
      <w:r>
        <w:rPr>
          <w:color w:val="00AEEE"/>
          <w:spacing w:val="-2"/>
          <w:w w:val="75"/>
        </w:rPr>
        <w:t>Service</w:t>
      </w:r>
    </w:p>
    <w:p w14:paraId="65802E52" w14:textId="77777777" w:rsidR="007A5691" w:rsidRDefault="00DA204B">
      <w:pPr>
        <w:pStyle w:val="Heading2"/>
        <w:spacing w:before="21"/>
      </w:pPr>
      <w:r>
        <w:rPr>
          <w:w w:val="75"/>
        </w:rPr>
        <w:t>REFERRAL</w:t>
      </w:r>
      <w:r>
        <w:rPr>
          <w:spacing w:val="19"/>
        </w:rPr>
        <w:t xml:space="preserve"> </w:t>
      </w:r>
      <w:r>
        <w:rPr>
          <w:w w:val="75"/>
        </w:rPr>
        <w:t>FORM</w:t>
      </w:r>
      <w:r>
        <w:rPr>
          <w:spacing w:val="18"/>
        </w:rPr>
        <w:t xml:space="preserve"> </w:t>
      </w:r>
      <w:r>
        <w:rPr>
          <w:w w:val="75"/>
        </w:rPr>
        <w:t>FOR</w:t>
      </w:r>
      <w:r>
        <w:rPr>
          <w:spacing w:val="23"/>
        </w:rPr>
        <w:t xml:space="preserve"> </w:t>
      </w:r>
      <w:r>
        <w:rPr>
          <w:w w:val="75"/>
        </w:rPr>
        <w:t>AGENCIES</w:t>
      </w:r>
      <w:r>
        <w:rPr>
          <w:spacing w:val="18"/>
        </w:rPr>
        <w:t xml:space="preserve"> </w:t>
      </w:r>
      <w:r>
        <w:rPr>
          <w:w w:val="75"/>
        </w:rPr>
        <w:t>OTHER</w:t>
      </w:r>
      <w:r>
        <w:rPr>
          <w:spacing w:val="19"/>
        </w:rPr>
        <w:t xml:space="preserve"> </w:t>
      </w:r>
      <w:r>
        <w:rPr>
          <w:w w:val="75"/>
        </w:rPr>
        <w:t>THAN</w:t>
      </w:r>
      <w:r>
        <w:rPr>
          <w:spacing w:val="52"/>
          <w:w w:val="150"/>
        </w:rPr>
        <w:t xml:space="preserve"> </w:t>
      </w:r>
      <w:r>
        <w:rPr>
          <w:spacing w:val="-2"/>
          <w:w w:val="75"/>
        </w:rPr>
        <w:t>SCHOOLS</w:t>
      </w:r>
    </w:p>
    <w:p w14:paraId="65802E53" w14:textId="77777777" w:rsidR="007A5691" w:rsidRDefault="007A5691">
      <w:pPr>
        <w:pStyle w:val="BodyText"/>
        <w:rPr>
          <w:b/>
          <w:sz w:val="20"/>
        </w:rPr>
      </w:pPr>
    </w:p>
    <w:p w14:paraId="65802E54" w14:textId="77777777" w:rsidR="007A5691" w:rsidRDefault="007A5691">
      <w:pPr>
        <w:pStyle w:val="BodyText"/>
        <w:rPr>
          <w:b/>
          <w:sz w:val="20"/>
        </w:rPr>
      </w:pPr>
    </w:p>
    <w:p w14:paraId="65802E55" w14:textId="77777777" w:rsidR="007A5691" w:rsidRDefault="007A5691">
      <w:pPr>
        <w:pStyle w:val="BodyText"/>
        <w:rPr>
          <w:b/>
          <w:sz w:val="20"/>
        </w:rPr>
      </w:pPr>
    </w:p>
    <w:p w14:paraId="65802E56" w14:textId="77777777" w:rsidR="007A5691" w:rsidRDefault="007A5691">
      <w:pPr>
        <w:pStyle w:val="BodyText"/>
        <w:rPr>
          <w:b/>
          <w:sz w:val="20"/>
        </w:rPr>
      </w:pPr>
    </w:p>
    <w:p w14:paraId="65802E57" w14:textId="77777777" w:rsidR="007A5691" w:rsidRDefault="007A5691">
      <w:pPr>
        <w:pStyle w:val="BodyText"/>
        <w:rPr>
          <w:b/>
          <w:sz w:val="20"/>
        </w:rPr>
      </w:pPr>
    </w:p>
    <w:p w14:paraId="65802E58" w14:textId="77777777" w:rsidR="007A5691" w:rsidRDefault="007A5691">
      <w:pPr>
        <w:pStyle w:val="BodyText"/>
        <w:rPr>
          <w:b/>
          <w:sz w:val="20"/>
        </w:rPr>
      </w:pPr>
    </w:p>
    <w:p w14:paraId="65802E59" w14:textId="77777777" w:rsidR="007A5691" w:rsidRDefault="007A5691">
      <w:pPr>
        <w:pStyle w:val="BodyText"/>
        <w:rPr>
          <w:b/>
          <w:sz w:val="20"/>
        </w:rPr>
      </w:pPr>
    </w:p>
    <w:p w14:paraId="65802E5A" w14:textId="77777777" w:rsidR="007A5691" w:rsidRDefault="007A5691">
      <w:pPr>
        <w:pStyle w:val="BodyText"/>
        <w:rPr>
          <w:b/>
          <w:sz w:val="20"/>
        </w:rPr>
      </w:pPr>
    </w:p>
    <w:p w14:paraId="65802E5B" w14:textId="77777777" w:rsidR="007A5691" w:rsidRDefault="007A5691">
      <w:pPr>
        <w:pStyle w:val="BodyText"/>
        <w:rPr>
          <w:b/>
          <w:sz w:val="20"/>
        </w:rPr>
      </w:pPr>
    </w:p>
    <w:p w14:paraId="65802E5C" w14:textId="77777777" w:rsidR="007A5691" w:rsidRDefault="007A5691">
      <w:pPr>
        <w:pStyle w:val="BodyText"/>
        <w:rPr>
          <w:b/>
          <w:sz w:val="20"/>
        </w:rPr>
      </w:pPr>
    </w:p>
    <w:p w14:paraId="65802E5D" w14:textId="77777777" w:rsidR="007A5691" w:rsidRDefault="007A5691">
      <w:pPr>
        <w:pStyle w:val="BodyText"/>
        <w:rPr>
          <w:b/>
          <w:sz w:val="20"/>
        </w:rPr>
      </w:pPr>
    </w:p>
    <w:p w14:paraId="65802E5E" w14:textId="77777777" w:rsidR="007A5691" w:rsidRDefault="00DA204B">
      <w:pPr>
        <w:pStyle w:val="BodyText"/>
        <w:spacing w:before="2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5802F29" wp14:editId="65802F2A">
            <wp:simplePos x="0" y="0"/>
            <wp:positionH relativeFrom="page">
              <wp:posOffset>6515734</wp:posOffset>
            </wp:positionH>
            <wp:positionV relativeFrom="paragraph">
              <wp:posOffset>178110</wp:posOffset>
            </wp:positionV>
            <wp:extent cx="215900" cy="1905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02E5F" w14:textId="77777777" w:rsidR="007A5691" w:rsidRDefault="007A5691">
      <w:pPr>
        <w:pStyle w:val="BodyText"/>
        <w:rPr>
          <w:b/>
          <w:sz w:val="20"/>
        </w:rPr>
        <w:sectPr w:rsidR="007A5691">
          <w:type w:val="continuous"/>
          <w:pgSz w:w="11920" w:h="16850"/>
          <w:pgMar w:top="980" w:right="425" w:bottom="280" w:left="425" w:header="720" w:footer="720" w:gutter="0"/>
          <w:cols w:num="2" w:space="720" w:equalWidth="0">
            <w:col w:w="2662" w:space="1482"/>
            <w:col w:w="6926"/>
          </w:cols>
        </w:sectPr>
      </w:pPr>
    </w:p>
    <w:p w14:paraId="65802E60" w14:textId="77777777" w:rsidR="007A5691" w:rsidRDefault="00DA204B">
      <w:pPr>
        <w:pStyle w:val="BodyText"/>
        <w:spacing w:before="4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15730688" behindDoc="0" locked="0" layoutInCell="1" allowOverlap="1" wp14:anchorId="65802F2B" wp14:editId="65802F2C">
            <wp:simplePos x="0" y="0"/>
            <wp:positionH relativeFrom="page">
              <wp:posOffset>5581015</wp:posOffset>
            </wp:positionH>
            <wp:positionV relativeFrom="page">
              <wp:posOffset>3028949</wp:posOffset>
            </wp:positionV>
            <wp:extent cx="215900" cy="1905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980"/>
        <w:gridCol w:w="1293"/>
        <w:gridCol w:w="3668"/>
      </w:tblGrid>
      <w:tr w:rsidR="007A5691" w14:paraId="65802E68" w14:textId="77777777">
        <w:trPr>
          <w:trHeight w:val="805"/>
        </w:trPr>
        <w:tc>
          <w:tcPr>
            <w:tcW w:w="2659" w:type="dxa"/>
            <w:shd w:val="clear" w:color="auto" w:fill="00AEEE"/>
          </w:tcPr>
          <w:p w14:paraId="65802E61" w14:textId="77777777" w:rsidR="007A5691" w:rsidRDefault="007A5691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5802E62" w14:textId="77777777" w:rsidR="007A5691" w:rsidRDefault="00DA204B">
            <w:pPr>
              <w:pStyle w:val="TableParagraph"/>
            </w:pPr>
            <w:r>
              <w:rPr>
                <w:color w:val="FFFFFF"/>
              </w:rPr>
              <w:t>Mother’s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2980" w:type="dxa"/>
          </w:tcPr>
          <w:p w14:paraId="65802E63" w14:textId="77777777" w:rsidR="007A5691" w:rsidRDefault="007A5691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5802E64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1293" w:type="dxa"/>
            <w:shd w:val="clear" w:color="auto" w:fill="00AEEE"/>
          </w:tcPr>
          <w:p w14:paraId="65802E65" w14:textId="77777777" w:rsidR="007A5691" w:rsidRDefault="00DA204B">
            <w:pPr>
              <w:pStyle w:val="TableParagraph"/>
              <w:spacing w:before="135"/>
              <w:ind w:left="110"/>
            </w:pPr>
            <w:r>
              <w:rPr>
                <w:color w:val="FFFFFF"/>
              </w:rPr>
              <w:t>Tel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5"/>
              </w:rPr>
              <w:t>No.</w:t>
            </w:r>
          </w:p>
        </w:tc>
        <w:tc>
          <w:tcPr>
            <w:tcW w:w="3668" w:type="dxa"/>
          </w:tcPr>
          <w:p w14:paraId="65802E66" w14:textId="77777777" w:rsidR="007A5691" w:rsidRDefault="007A5691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5802E67" w14:textId="77777777" w:rsidR="007A5691" w:rsidRDefault="00DA204B">
            <w:pPr>
              <w:pStyle w:val="TableParagraph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6C" w14:textId="77777777">
        <w:trPr>
          <w:trHeight w:val="806"/>
        </w:trPr>
        <w:tc>
          <w:tcPr>
            <w:tcW w:w="2659" w:type="dxa"/>
            <w:shd w:val="clear" w:color="auto" w:fill="00AEEE"/>
          </w:tcPr>
          <w:p w14:paraId="65802E69" w14:textId="77777777" w:rsidR="007A5691" w:rsidRDefault="00DA204B">
            <w:pPr>
              <w:pStyle w:val="TableParagraph"/>
              <w:spacing w:before="3" w:line="254" w:lineRule="auto"/>
              <w:ind w:right="812"/>
            </w:pPr>
            <w:r>
              <w:rPr>
                <w:color w:val="FFFFFF"/>
                <w:spacing w:val="-2"/>
              </w:rPr>
              <w:t>Address</w:t>
            </w:r>
            <w:r>
              <w:rPr>
                <w:color w:val="FFFFFF"/>
                <w:spacing w:val="-45"/>
              </w:rPr>
              <w:t xml:space="preserve"> </w:t>
            </w:r>
            <w:r>
              <w:rPr>
                <w:color w:val="FFFFFF"/>
                <w:spacing w:val="-2"/>
              </w:rPr>
              <w:t>if</w:t>
            </w:r>
            <w:r>
              <w:rPr>
                <w:color w:val="FFFFFF"/>
                <w:spacing w:val="-44"/>
              </w:rPr>
              <w:t xml:space="preserve"> </w:t>
            </w:r>
            <w:r>
              <w:rPr>
                <w:color w:val="FFFFFF"/>
                <w:spacing w:val="-2"/>
              </w:rPr>
              <w:t xml:space="preserve">different </w:t>
            </w:r>
            <w:r>
              <w:rPr>
                <w:color w:val="FFFFFF"/>
              </w:rPr>
              <w:t>from the</w:t>
            </w:r>
            <w:r>
              <w:rPr>
                <w:color w:val="FFFFFF"/>
                <w:spacing w:val="-30"/>
              </w:rPr>
              <w:t xml:space="preserve"> </w:t>
            </w:r>
            <w:r>
              <w:rPr>
                <w:color w:val="FFFFFF"/>
              </w:rPr>
              <w:t>child’s</w:t>
            </w:r>
          </w:p>
        </w:tc>
        <w:tc>
          <w:tcPr>
            <w:tcW w:w="7941" w:type="dxa"/>
            <w:gridSpan w:val="3"/>
          </w:tcPr>
          <w:p w14:paraId="65802E6A" w14:textId="77777777" w:rsidR="007A5691" w:rsidRDefault="007A5691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5802E6B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74" w14:textId="77777777">
        <w:trPr>
          <w:trHeight w:val="806"/>
        </w:trPr>
        <w:tc>
          <w:tcPr>
            <w:tcW w:w="2659" w:type="dxa"/>
            <w:shd w:val="clear" w:color="auto" w:fill="00AEEE"/>
          </w:tcPr>
          <w:p w14:paraId="65802E6D" w14:textId="77777777" w:rsidR="007A5691" w:rsidRDefault="007A5691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65802E6E" w14:textId="77777777" w:rsidR="007A5691" w:rsidRDefault="00DA204B">
            <w:pPr>
              <w:pStyle w:val="TableParagraph"/>
            </w:pPr>
            <w:r>
              <w:rPr>
                <w:color w:val="FFFFFF"/>
              </w:rPr>
              <w:t>Father’s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Name</w:t>
            </w:r>
          </w:p>
        </w:tc>
        <w:tc>
          <w:tcPr>
            <w:tcW w:w="2980" w:type="dxa"/>
          </w:tcPr>
          <w:p w14:paraId="65802E6F" w14:textId="77777777" w:rsidR="007A5691" w:rsidRDefault="007A5691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65802E70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1293" w:type="dxa"/>
            <w:shd w:val="clear" w:color="auto" w:fill="00AEEE"/>
          </w:tcPr>
          <w:p w14:paraId="65802E71" w14:textId="77777777" w:rsidR="007A5691" w:rsidRDefault="00DA204B">
            <w:pPr>
              <w:pStyle w:val="TableParagraph"/>
              <w:spacing w:before="137"/>
              <w:ind w:left="110"/>
            </w:pPr>
            <w:r>
              <w:rPr>
                <w:color w:val="FFFFFF"/>
              </w:rPr>
              <w:t>Tel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5"/>
              </w:rPr>
              <w:t>No.</w:t>
            </w:r>
          </w:p>
        </w:tc>
        <w:tc>
          <w:tcPr>
            <w:tcW w:w="3668" w:type="dxa"/>
          </w:tcPr>
          <w:p w14:paraId="65802E72" w14:textId="77777777" w:rsidR="007A5691" w:rsidRDefault="007A5691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65802E73" w14:textId="77777777" w:rsidR="007A5691" w:rsidRDefault="00DA204B">
            <w:pPr>
              <w:pStyle w:val="TableParagraph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78" w14:textId="77777777">
        <w:trPr>
          <w:trHeight w:val="806"/>
        </w:trPr>
        <w:tc>
          <w:tcPr>
            <w:tcW w:w="2659" w:type="dxa"/>
            <w:shd w:val="clear" w:color="auto" w:fill="00AEEE"/>
          </w:tcPr>
          <w:p w14:paraId="65802E75" w14:textId="77777777" w:rsidR="007A5691" w:rsidRDefault="00DA204B">
            <w:pPr>
              <w:pStyle w:val="TableParagraph"/>
              <w:spacing w:before="6" w:line="252" w:lineRule="auto"/>
              <w:ind w:right="812"/>
            </w:pPr>
            <w:r>
              <w:rPr>
                <w:color w:val="FFFFFF"/>
                <w:spacing w:val="-2"/>
              </w:rPr>
              <w:t>Address</w:t>
            </w:r>
            <w:r>
              <w:rPr>
                <w:color w:val="FFFFFF"/>
                <w:spacing w:val="-45"/>
              </w:rPr>
              <w:t xml:space="preserve"> </w:t>
            </w:r>
            <w:r>
              <w:rPr>
                <w:color w:val="FFFFFF"/>
                <w:spacing w:val="-2"/>
              </w:rPr>
              <w:t>if</w:t>
            </w:r>
            <w:r>
              <w:rPr>
                <w:color w:val="FFFFFF"/>
                <w:spacing w:val="-44"/>
              </w:rPr>
              <w:t xml:space="preserve"> </w:t>
            </w:r>
            <w:r>
              <w:rPr>
                <w:color w:val="FFFFFF"/>
                <w:spacing w:val="-2"/>
              </w:rPr>
              <w:t xml:space="preserve">different </w:t>
            </w:r>
            <w:r>
              <w:rPr>
                <w:color w:val="FFFFFF"/>
              </w:rPr>
              <w:t>from the</w:t>
            </w:r>
            <w:r>
              <w:rPr>
                <w:color w:val="FFFFFF"/>
                <w:spacing w:val="-30"/>
              </w:rPr>
              <w:t xml:space="preserve"> </w:t>
            </w:r>
            <w:r>
              <w:rPr>
                <w:color w:val="FFFFFF"/>
              </w:rPr>
              <w:t>child’s</w:t>
            </w:r>
          </w:p>
        </w:tc>
        <w:tc>
          <w:tcPr>
            <w:tcW w:w="7941" w:type="dxa"/>
            <w:gridSpan w:val="3"/>
          </w:tcPr>
          <w:p w14:paraId="65802E76" w14:textId="77777777" w:rsidR="007A5691" w:rsidRDefault="007A5691">
            <w:pPr>
              <w:pStyle w:val="TableParagraph"/>
              <w:spacing w:before="19"/>
              <w:ind w:left="0"/>
              <w:rPr>
                <w:b/>
              </w:rPr>
            </w:pPr>
          </w:p>
          <w:p w14:paraId="65802E77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7C" w14:textId="77777777">
        <w:trPr>
          <w:trHeight w:val="1075"/>
        </w:trPr>
        <w:tc>
          <w:tcPr>
            <w:tcW w:w="2659" w:type="dxa"/>
            <w:shd w:val="clear" w:color="auto" w:fill="00AEEE"/>
          </w:tcPr>
          <w:p w14:paraId="65802E79" w14:textId="77777777" w:rsidR="007A5691" w:rsidRDefault="00DA204B">
            <w:pPr>
              <w:pStyle w:val="TableParagraph"/>
              <w:spacing w:before="6" w:line="254" w:lineRule="auto"/>
              <w:ind w:right="187"/>
            </w:pPr>
            <w:r>
              <w:rPr>
                <w:color w:val="FFFFFF"/>
                <w:w w:val="90"/>
              </w:rPr>
              <w:t xml:space="preserve">Details of Guardian/Carer </w:t>
            </w:r>
            <w:r>
              <w:rPr>
                <w:color w:val="FFFFFF"/>
              </w:rPr>
              <w:t>if child is not residing with parent/s</w:t>
            </w:r>
          </w:p>
        </w:tc>
        <w:tc>
          <w:tcPr>
            <w:tcW w:w="7941" w:type="dxa"/>
            <w:gridSpan w:val="3"/>
          </w:tcPr>
          <w:p w14:paraId="65802E7A" w14:textId="77777777" w:rsidR="007A5691" w:rsidRDefault="007A5691">
            <w:pPr>
              <w:pStyle w:val="TableParagraph"/>
              <w:spacing w:before="153"/>
              <w:ind w:left="0"/>
              <w:rPr>
                <w:b/>
              </w:rPr>
            </w:pPr>
          </w:p>
          <w:p w14:paraId="65802E7B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83" w14:textId="77777777">
        <w:trPr>
          <w:trHeight w:val="803"/>
        </w:trPr>
        <w:tc>
          <w:tcPr>
            <w:tcW w:w="2659" w:type="dxa"/>
            <w:shd w:val="clear" w:color="auto" w:fill="00AEEE"/>
          </w:tcPr>
          <w:p w14:paraId="65802E7D" w14:textId="77777777" w:rsidR="007A5691" w:rsidRDefault="00DA204B">
            <w:pPr>
              <w:pStyle w:val="TableParagraph"/>
              <w:spacing w:before="137"/>
            </w:pPr>
            <w:r>
              <w:rPr>
                <w:color w:val="FFFFFF"/>
              </w:rPr>
              <w:t>Relationship</w:t>
            </w:r>
            <w:r>
              <w:rPr>
                <w:color w:val="FFFFFF"/>
                <w:spacing w:val="-5"/>
              </w:rPr>
              <w:t xml:space="preserve"> </w:t>
            </w:r>
            <w:proofErr w:type="gramStart"/>
            <w:r>
              <w:rPr>
                <w:color w:val="FFFFFF"/>
              </w:rPr>
              <w:t>to</w:t>
            </w:r>
            <w:proofErr w:type="gramEnd"/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child</w:t>
            </w:r>
          </w:p>
        </w:tc>
        <w:tc>
          <w:tcPr>
            <w:tcW w:w="2980" w:type="dxa"/>
          </w:tcPr>
          <w:p w14:paraId="65802E7E" w14:textId="77777777" w:rsidR="007A5691" w:rsidRDefault="007A5691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5802E7F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1293" w:type="dxa"/>
            <w:shd w:val="clear" w:color="auto" w:fill="00AEEE"/>
          </w:tcPr>
          <w:p w14:paraId="65802E80" w14:textId="77777777" w:rsidR="007A5691" w:rsidRDefault="00DA204B">
            <w:pPr>
              <w:pStyle w:val="TableParagraph"/>
              <w:spacing w:before="137"/>
              <w:ind w:left="110"/>
            </w:pPr>
            <w:r>
              <w:rPr>
                <w:color w:val="FFFFFF"/>
              </w:rPr>
              <w:t>Tel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5"/>
              </w:rPr>
              <w:t>No.</w:t>
            </w:r>
          </w:p>
        </w:tc>
        <w:tc>
          <w:tcPr>
            <w:tcW w:w="3668" w:type="dxa"/>
          </w:tcPr>
          <w:p w14:paraId="65802E81" w14:textId="77777777" w:rsidR="007A5691" w:rsidRDefault="007A5691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65802E82" w14:textId="77777777" w:rsidR="007A5691" w:rsidRDefault="00DA204B">
            <w:pPr>
              <w:pStyle w:val="TableParagraph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87" w14:textId="77777777">
        <w:trPr>
          <w:trHeight w:val="1075"/>
        </w:trPr>
        <w:tc>
          <w:tcPr>
            <w:tcW w:w="2659" w:type="dxa"/>
            <w:shd w:val="clear" w:color="auto" w:fill="00AEEE"/>
          </w:tcPr>
          <w:p w14:paraId="65802E84" w14:textId="77777777" w:rsidR="007A5691" w:rsidRDefault="00DA204B">
            <w:pPr>
              <w:pStyle w:val="TableParagraph"/>
              <w:spacing w:before="8" w:line="252" w:lineRule="auto"/>
              <w:ind w:right="812"/>
            </w:pPr>
            <w:r>
              <w:rPr>
                <w:color w:val="FFFFFF"/>
                <w:spacing w:val="-6"/>
              </w:rPr>
              <w:t>Are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other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 xml:space="preserve">siblings </w:t>
            </w:r>
            <w:r>
              <w:rPr>
                <w:color w:val="FFFFFF"/>
              </w:rPr>
              <w:t>known to EWS</w:t>
            </w:r>
          </w:p>
        </w:tc>
        <w:tc>
          <w:tcPr>
            <w:tcW w:w="7941" w:type="dxa"/>
            <w:gridSpan w:val="3"/>
          </w:tcPr>
          <w:p w14:paraId="65802E85" w14:textId="77777777" w:rsidR="007A5691" w:rsidRDefault="007A5691">
            <w:pPr>
              <w:pStyle w:val="TableParagraph"/>
              <w:spacing w:before="153"/>
              <w:ind w:left="0"/>
              <w:rPr>
                <w:b/>
              </w:rPr>
            </w:pPr>
          </w:p>
          <w:p w14:paraId="65802E86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</w:tbl>
    <w:p w14:paraId="65802E88" w14:textId="77777777" w:rsidR="007A5691" w:rsidRDefault="007A5691">
      <w:pPr>
        <w:pStyle w:val="TableParagraph"/>
        <w:sectPr w:rsidR="007A5691">
          <w:type w:val="continuous"/>
          <w:pgSz w:w="11920" w:h="16850"/>
          <w:pgMar w:top="980" w:right="425" w:bottom="280" w:left="425" w:header="720" w:footer="720" w:gutter="0"/>
          <w:cols w:space="720"/>
        </w:sectPr>
      </w:pPr>
    </w:p>
    <w:p w14:paraId="65802E89" w14:textId="77777777" w:rsidR="007A5691" w:rsidRDefault="007A5691">
      <w:pPr>
        <w:pStyle w:val="BodyText"/>
        <w:spacing w:before="1"/>
        <w:rPr>
          <w:b/>
          <w:sz w:val="5"/>
        </w:rPr>
      </w:pPr>
    </w:p>
    <w:p w14:paraId="65802E8A" w14:textId="77777777" w:rsidR="007A5691" w:rsidRDefault="00DA204B">
      <w:pPr>
        <w:pStyle w:val="BodyText"/>
        <w:ind w:left="35" w:right="-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802F2D" wp14:editId="65802F2E">
                <wp:extent cx="1701800" cy="157226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1800" cy="1572260"/>
                          <a:chOff x="0" y="0"/>
                          <a:chExt cx="1701800" cy="157226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701800" cy="157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02F54" w14:textId="77777777" w:rsidR="007A5691" w:rsidRDefault="007A5691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65802F55" w14:textId="77777777" w:rsidR="007A5691" w:rsidRDefault="007A5691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65802F56" w14:textId="77777777" w:rsidR="007A5691" w:rsidRDefault="007A5691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65802F57" w14:textId="77777777" w:rsidR="007A5691" w:rsidRDefault="007A5691">
                              <w:pPr>
                                <w:spacing w:before="406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65802F58" w14:textId="77777777" w:rsidR="007A5691" w:rsidRDefault="00DA204B">
                              <w:pPr>
                                <w:ind w:left="26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36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02F2D" id="Group 6" o:spid="_x0000_s1027" style="width:134pt;height:123.8pt;mso-position-horizontal-relative:char;mso-position-vertical-relative:line" coordsize="17018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">
                <v:shape id="Textbox 7" o:spid="_x0000_s1028" type="#_x0000_t202" style="position:absolute;width:17018;height:1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802F54" w14:textId="77777777" w:rsidR="007A5691" w:rsidRDefault="007A5691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65802F55" w14:textId="77777777" w:rsidR="007A5691" w:rsidRDefault="007A5691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65802F56" w14:textId="77777777" w:rsidR="007A5691" w:rsidRDefault="007A5691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65802F57" w14:textId="77777777" w:rsidR="007A5691" w:rsidRDefault="007A5691">
                        <w:pPr>
                          <w:spacing w:before="406"/>
                          <w:rPr>
                            <w:b/>
                            <w:sz w:val="36"/>
                          </w:rPr>
                        </w:pPr>
                      </w:p>
                      <w:p w14:paraId="65802F58" w14:textId="77777777" w:rsidR="007A5691" w:rsidRDefault="00DA204B">
                        <w:pPr>
                          <w:ind w:left="2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85"/>
                            <w:sz w:val="36"/>
                          </w:rPr>
                          <w:t>Section</w:t>
                        </w:r>
                        <w:r>
                          <w:rPr>
                            <w:b/>
                            <w:spacing w:val="-9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802E8B" w14:textId="77777777" w:rsidR="007A5691" w:rsidRDefault="007A5691">
      <w:pPr>
        <w:pStyle w:val="BodyText"/>
        <w:spacing w:before="6"/>
        <w:rPr>
          <w:b/>
          <w:sz w:val="28"/>
        </w:rPr>
      </w:pPr>
    </w:p>
    <w:p w14:paraId="65802E8C" w14:textId="77777777" w:rsidR="007A5691" w:rsidRDefault="00DA204B">
      <w:pPr>
        <w:ind w:left="29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5802F2F" wp14:editId="65802F30">
                <wp:simplePos x="0" y="0"/>
                <wp:positionH relativeFrom="page">
                  <wp:posOffset>438784</wp:posOffset>
                </wp:positionH>
                <wp:positionV relativeFrom="paragraph">
                  <wp:posOffset>-182415</wp:posOffset>
                </wp:positionV>
                <wp:extent cx="6684009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ADED" id="Graphic 8" o:spid="_x0000_s1026" style="position:absolute;margin-left:34.55pt;margin-top:-14.35pt;width:526.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" path="m,l6684009,e" filled="f" strokeweight="1.44pt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0" distR="0" simplePos="0" relativeHeight="15732224" behindDoc="0" locked="0" layoutInCell="1" allowOverlap="1" wp14:anchorId="65802F31" wp14:editId="65802F32">
            <wp:simplePos x="0" y="0"/>
            <wp:positionH relativeFrom="page">
              <wp:posOffset>292100</wp:posOffset>
            </wp:positionH>
            <wp:positionV relativeFrom="paragraph">
              <wp:posOffset>-1786425</wp:posOffset>
            </wp:positionV>
            <wp:extent cx="1701800" cy="13970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28"/>
        </w:rPr>
        <w:t>School</w:t>
      </w:r>
      <w:r>
        <w:rPr>
          <w:b/>
          <w:spacing w:val="-5"/>
          <w:w w:val="85"/>
          <w:sz w:val="28"/>
        </w:rPr>
        <w:t xml:space="preserve"> </w:t>
      </w:r>
      <w:r>
        <w:rPr>
          <w:b/>
          <w:spacing w:val="-2"/>
          <w:w w:val="95"/>
          <w:sz w:val="28"/>
        </w:rPr>
        <w:t>details</w:t>
      </w:r>
    </w:p>
    <w:p w14:paraId="65802E8D" w14:textId="77777777" w:rsidR="007A5691" w:rsidRDefault="00DA204B">
      <w:pPr>
        <w:spacing w:before="65"/>
        <w:ind w:left="752"/>
        <w:jc w:val="center"/>
        <w:rPr>
          <w:b/>
          <w:sz w:val="40"/>
        </w:rPr>
      </w:pPr>
      <w:r>
        <w:br w:type="column"/>
      </w:r>
      <w:r>
        <w:rPr>
          <w:b/>
          <w:color w:val="00AEEE"/>
          <w:w w:val="80"/>
          <w:sz w:val="40"/>
        </w:rPr>
        <w:t>Tusla</w:t>
      </w:r>
      <w:r>
        <w:rPr>
          <w:b/>
          <w:color w:val="00AEEE"/>
          <w:spacing w:val="-5"/>
          <w:w w:val="80"/>
          <w:sz w:val="40"/>
        </w:rPr>
        <w:t xml:space="preserve"> </w:t>
      </w:r>
      <w:r>
        <w:rPr>
          <w:b/>
          <w:color w:val="00AEEE"/>
          <w:w w:val="80"/>
          <w:sz w:val="40"/>
        </w:rPr>
        <w:t>Educational</w:t>
      </w:r>
      <w:r>
        <w:rPr>
          <w:b/>
          <w:color w:val="00AEEE"/>
          <w:spacing w:val="-4"/>
          <w:w w:val="80"/>
          <w:sz w:val="40"/>
        </w:rPr>
        <w:t xml:space="preserve"> </w:t>
      </w:r>
      <w:r>
        <w:rPr>
          <w:b/>
          <w:color w:val="00AEEE"/>
          <w:w w:val="80"/>
          <w:sz w:val="40"/>
        </w:rPr>
        <w:t>Support</w:t>
      </w:r>
      <w:r>
        <w:rPr>
          <w:b/>
          <w:color w:val="00AEEE"/>
          <w:spacing w:val="-4"/>
          <w:w w:val="80"/>
          <w:sz w:val="40"/>
        </w:rPr>
        <w:t xml:space="preserve"> </w:t>
      </w:r>
      <w:r>
        <w:rPr>
          <w:b/>
          <w:color w:val="00AEEE"/>
          <w:spacing w:val="-2"/>
          <w:w w:val="80"/>
          <w:sz w:val="40"/>
        </w:rPr>
        <w:t>Service</w:t>
      </w:r>
    </w:p>
    <w:p w14:paraId="65802E8E" w14:textId="77777777" w:rsidR="007A5691" w:rsidRDefault="00DA204B">
      <w:pPr>
        <w:pStyle w:val="Heading2"/>
        <w:spacing w:before="27"/>
        <w:ind w:left="35"/>
      </w:pPr>
      <w:r>
        <w:rPr>
          <w:w w:val="75"/>
        </w:rPr>
        <w:t>REFERRAL</w:t>
      </w:r>
      <w:r>
        <w:rPr>
          <w:spacing w:val="19"/>
        </w:rPr>
        <w:t xml:space="preserve"> </w:t>
      </w:r>
      <w:r>
        <w:rPr>
          <w:w w:val="75"/>
        </w:rPr>
        <w:t>FORM</w:t>
      </w:r>
      <w:r>
        <w:rPr>
          <w:spacing w:val="18"/>
        </w:rPr>
        <w:t xml:space="preserve"> </w:t>
      </w:r>
      <w:r>
        <w:rPr>
          <w:w w:val="75"/>
        </w:rPr>
        <w:t>FOR</w:t>
      </w:r>
      <w:r>
        <w:rPr>
          <w:spacing w:val="23"/>
        </w:rPr>
        <w:t xml:space="preserve"> </w:t>
      </w:r>
      <w:r>
        <w:rPr>
          <w:w w:val="75"/>
        </w:rPr>
        <w:t>AGENCIES</w:t>
      </w:r>
      <w:r>
        <w:rPr>
          <w:spacing w:val="18"/>
        </w:rPr>
        <w:t xml:space="preserve"> </w:t>
      </w:r>
      <w:r>
        <w:rPr>
          <w:w w:val="75"/>
        </w:rPr>
        <w:t>OTHER</w:t>
      </w:r>
      <w:r>
        <w:rPr>
          <w:spacing w:val="19"/>
        </w:rPr>
        <w:t xml:space="preserve"> </w:t>
      </w:r>
      <w:r>
        <w:rPr>
          <w:w w:val="75"/>
        </w:rPr>
        <w:t>THAN</w:t>
      </w:r>
      <w:r>
        <w:rPr>
          <w:spacing w:val="52"/>
          <w:w w:val="150"/>
        </w:rPr>
        <w:t xml:space="preserve"> </w:t>
      </w:r>
      <w:r>
        <w:rPr>
          <w:spacing w:val="-2"/>
          <w:w w:val="75"/>
        </w:rPr>
        <w:t>SCHOOLS</w:t>
      </w:r>
    </w:p>
    <w:p w14:paraId="65802E8F" w14:textId="77777777" w:rsidR="007A5691" w:rsidRDefault="007A5691">
      <w:pPr>
        <w:pStyle w:val="Heading2"/>
        <w:sectPr w:rsidR="007A5691">
          <w:pgSz w:w="11920" w:h="16850"/>
          <w:pgMar w:top="1100" w:right="425" w:bottom="280" w:left="425" w:header="720" w:footer="720" w:gutter="0"/>
          <w:cols w:num="2" w:space="720" w:equalWidth="0">
            <w:col w:w="2715" w:space="1558"/>
            <w:col w:w="6797"/>
          </w:cols>
        </w:sectPr>
      </w:pPr>
    </w:p>
    <w:p w14:paraId="65802E90" w14:textId="77777777" w:rsidR="007A5691" w:rsidRDefault="007A5691">
      <w:pPr>
        <w:pStyle w:val="BodyText"/>
        <w:spacing w:before="53" w:after="1"/>
        <w:rPr>
          <w:b/>
          <w:sz w:val="20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396"/>
        <w:gridCol w:w="1010"/>
        <w:gridCol w:w="3668"/>
      </w:tblGrid>
      <w:tr w:rsidR="007A5691" w14:paraId="65802E93" w14:textId="77777777">
        <w:trPr>
          <w:trHeight w:val="537"/>
        </w:trPr>
        <w:tc>
          <w:tcPr>
            <w:tcW w:w="1526" w:type="dxa"/>
            <w:shd w:val="clear" w:color="auto" w:fill="00AEEE"/>
          </w:tcPr>
          <w:p w14:paraId="65802E91" w14:textId="77777777" w:rsidR="007A5691" w:rsidRDefault="00DA204B">
            <w:pPr>
              <w:pStyle w:val="TableParagraph"/>
              <w:spacing w:before="1"/>
            </w:pPr>
            <w:r>
              <w:t>Child’s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9074" w:type="dxa"/>
            <w:gridSpan w:val="3"/>
          </w:tcPr>
          <w:p w14:paraId="65802E92" w14:textId="77777777" w:rsidR="007A5691" w:rsidRDefault="00DA204B">
            <w:pPr>
              <w:pStyle w:val="TableParagraph"/>
              <w:spacing w:before="1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96" w14:textId="77777777">
        <w:trPr>
          <w:trHeight w:val="807"/>
        </w:trPr>
        <w:tc>
          <w:tcPr>
            <w:tcW w:w="1526" w:type="dxa"/>
            <w:shd w:val="clear" w:color="auto" w:fill="00AEEE"/>
          </w:tcPr>
          <w:p w14:paraId="65802E94" w14:textId="77777777" w:rsidR="007A5691" w:rsidRDefault="00DA204B">
            <w:pPr>
              <w:pStyle w:val="TableParagraph"/>
              <w:spacing w:before="1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9074" w:type="dxa"/>
            <w:gridSpan w:val="3"/>
          </w:tcPr>
          <w:p w14:paraId="65802E95" w14:textId="77777777" w:rsidR="007A5691" w:rsidRDefault="00DA204B">
            <w:pPr>
              <w:pStyle w:val="TableParagraph"/>
              <w:spacing w:before="1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9B" w14:textId="77777777">
        <w:trPr>
          <w:trHeight w:val="1071"/>
        </w:trPr>
        <w:tc>
          <w:tcPr>
            <w:tcW w:w="1526" w:type="dxa"/>
            <w:shd w:val="clear" w:color="auto" w:fill="00AEEE"/>
          </w:tcPr>
          <w:p w14:paraId="65802E97" w14:textId="77777777" w:rsidR="007A5691" w:rsidRDefault="00DA204B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  <w:tc>
          <w:tcPr>
            <w:tcW w:w="4396" w:type="dxa"/>
          </w:tcPr>
          <w:p w14:paraId="65802E98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1010" w:type="dxa"/>
            <w:shd w:val="clear" w:color="auto" w:fill="00AEEE"/>
          </w:tcPr>
          <w:p w14:paraId="65802E99" w14:textId="77777777" w:rsidR="007A5691" w:rsidRDefault="00DA204B">
            <w:pPr>
              <w:pStyle w:val="TableParagraph"/>
            </w:pPr>
            <w:r>
              <w:t>Tel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3668" w:type="dxa"/>
          </w:tcPr>
          <w:p w14:paraId="65802E9A" w14:textId="77777777" w:rsidR="007A5691" w:rsidRDefault="00DA204B">
            <w:pPr>
              <w:pStyle w:val="TableParagraph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9E" w14:textId="77777777">
        <w:trPr>
          <w:trHeight w:val="537"/>
        </w:trPr>
        <w:tc>
          <w:tcPr>
            <w:tcW w:w="1526" w:type="dxa"/>
            <w:shd w:val="clear" w:color="auto" w:fill="00AEEE"/>
          </w:tcPr>
          <w:p w14:paraId="65802E9C" w14:textId="77777777" w:rsidR="007A5691" w:rsidRDefault="00DA204B">
            <w:pPr>
              <w:pStyle w:val="TableParagraph"/>
              <w:spacing w:before="3"/>
            </w:pPr>
            <w:r>
              <w:rPr>
                <w:spacing w:val="-2"/>
              </w:rPr>
              <w:t>Email</w:t>
            </w:r>
          </w:p>
        </w:tc>
        <w:tc>
          <w:tcPr>
            <w:tcW w:w="9074" w:type="dxa"/>
            <w:gridSpan w:val="3"/>
          </w:tcPr>
          <w:p w14:paraId="65802E9D" w14:textId="77777777" w:rsidR="007A5691" w:rsidRDefault="00DA204B">
            <w:pPr>
              <w:pStyle w:val="TableParagraph"/>
              <w:spacing w:before="3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</w:tbl>
    <w:p w14:paraId="65802E9F" w14:textId="77777777" w:rsidR="007A5691" w:rsidRDefault="007A5691">
      <w:pPr>
        <w:pStyle w:val="BodyText"/>
        <w:rPr>
          <w:b/>
        </w:rPr>
      </w:pPr>
    </w:p>
    <w:p w14:paraId="65802EA0" w14:textId="77777777" w:rsidR="007A5691" w:rsidRDefault="007A5691">
      <w:pPr>
        <w:pStyle w:val="BodyText"/>
        <w:spacing w:before="35"/>
        <w:rPr>
          <w:b/>
        </w:rPr>
      </w:pPr>
    </w:p>
    <w:p w14:paraId="65802EA1" w14:textId="33CA9CEB" w:rsidR="007A5691" w:rsidRDefault="00DA204B">
      <w:pPr>
        <w:pStyle w:val="BodyText"/>
        <w:spacing w:before="1" w:after="12"/>
        <w:ind w:left="295"/>
      </w:pPr>
      <w:r>
        <w:t>Please</w:t>
      </w:r>
      <w:r w:rsidR="00DD23D9">
        <w:t xml:space="preserve"> </w:t>
      </w:r>
      <w:proofErr w:type="gramStart"/>
      <w:r>
        <w:t>fill</w:t>
      </w:r>
      <w:r>
        <w:rPr>
          <w:spacing w:val="-43"/>
        </w:rPr>
        <w:t xml:space="preserve"> </w:t>
      </w:r>
      <w:r w:rsidR="00DD23D9">
        <w:rPr>
          <w:spacing w:val="-43"/>
        </w:rPr>
        <w:t xml:space="preserve"> </w:t>
      </w:r>
      <w:r>
        <w:t>in</w:t>
      </w:r>
      <w:proofErr w:type="gramEnd"/>
      <w:r w:rsidR="00DD23D9">
        <w:t xml:space="preserve"> </w:t>
      </w:r>
      <w:r>
        <w:rPr>
          <w:spacing w:val="-43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t>much</w:t>
      </w:r>
      <w:r w:rsidR="00DD23D9">
        <w:t xml:space="preserve"> </w:t>
      </w:r>
      <w:r>
        <w:t>information</w:t>
      </w:r>
      <w:r>
        <w:rPr>
          <w:spacing w:val="-44"/>
        </w:rPr>
        <w:t xml:space="preserve"> </w:t>
      </w:r>
      <w:r>
        <w:t>as</w:t>
      </w:r>
      <w:r>
        <w:rPr>
          <w:spacing w:val="-45"/>
        </w:rPr>
        <w:t xml:space="preserve"> </w:t>
      </w:r>
      <w:r>
        <w:t>you</w:t>
      </w:r>
      <w:r>
        <w:rPr>
          <w:spacing w:val="-46"/>
        </w:rPr>
        <w:t xml:space="preserve"> </w:t>
      </w:r>
      <w:r>
        <w:t>can</w:t>
      </w:r>
      <w:r>
        <w:rPr>
          <w:spacing w:val="-46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rPr>
          <w:spacing w:val="-2"/>
        </w:rPr>
        <w:t>the</w:t>
      </w:r>
      <w:r w:rsidR="00DD23D9">
        <w:rPr>
          <w:spacing w:val="-2"/>
        </w:rPr>
        <w:t xml:space="preserve"> </w:t>
      </w:r>
      <w:r>
        <w:rPr>
          <w:spacing w:val="-2"/>
        </w:rPr>
        <w:t>following</w:t>
      </w:r>
      <w:r w:rsidR="00DD23D9">
        <w:rPr>
          <w:spacing w:val="-2"/>
        </w:rPr>
        <w:t xml:space="preserve"> </w:t>
      </w:r>
      <w:r>
        <w:rPr>
          <w:spacing w:val="-2"/>
        </w:rPr>
        <w:t>section: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1815"/>
        <w:gridCol w:w="3005"/>
        <w:gridCol w:w="3347"/>
      </w:tblGrid>
      <w:tr w:rsidR="007A5691" w14:paraId="65802EA5" w14:textId="77777777">
        <w:trPr>
          <w:trHeight w:val="537"/>
        </w:trPr>
        <w:tc>
          <w:tcPr>
            <w:tcW w:w="4107" w:type="dxa"/>
            <w:gridSpan w:val="2"/>
            <w:shd w:val="clear" w:color="auto" w:fill="00AEEE"/>
          </w:tcPr>
          <w:p w14:paraId="65802EA2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  <w:w w:val="90"/>
              </w:rPr>
              <w:t>No.</w:t>
            </w:r>
            <w:r>
              <w:rPr>
                <w:color w:val="FFFFFF"/>
                <w:spacing w:val="-3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of</w:t>
            </w:r>
            <w:r>
              <w:rPr>
                <w:color w:val="FFFFFF"/>
                <w:spacing w:val="-5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school</w:t>
            </w:r>
            <w:r>
              <w:rPr>
                <w:color w:val="FFFFFF"/>
                <w:spacing w:val="-3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days</w:t>
            </w:r>
            <w:r>
              <w:rPr>
                <w:color w:val="FFFFFF"/>
                <w:spacing w:val="-2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absent</w:t>
            </w:r>
            <w:r>
              <w:rPr>
                <w:color w:val="FFFFFF"/>
                <w:spacing w:val="-1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this</w:t>
            </w:r>
            <w:r>
              <w:rPr>
                <w:color w:val="FFFFFF"/>
                <w:spacing w:val="-1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school</w:t>
            </w:r>
            <w:r>
              <w:rPr>
                <w:color w:val="FFFFFF"/>
                <w:spacing w:val="-2"/>
                <w:w w:val="90"/>
              </w:rPr>
              <w:t xml:space="preserve"> </w:t>
            </w:r>
            <w:r>
              <w:rPr>
                <w:color w:val="FFFFFF"/>
                <w:spacing w:val="-4"/>
                <w:w w:val="90"/>
              </w:rPr>
              <w:t>year</w:t>
            </w:r>
          </w:p>
          <w:p w14:paraId="65802EA3" w14:textId="77777777" w:rsidR="007A5691" w:rsidRDefault="00DA204B">
            <w:pPr>
              <w:pStyle w:val="TableParagraph"/>
              <w:spacing w:before="16" w:line="246" w:lineRule="exact"/>
            </w:pPr>
            <w:r>
              <w:rPr>
                <w:color w:val="FFFFFF"/>
              </w:rPr>
              <w:t>to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4"/>
              </w:rPr>
              <w:t>date</w:t>
            </w:r>
          </w:p>
        </w:tc>
        <w:tc>
          <w:tcPr>
            <w:tcW w:w="6352" w:type="dxa"/>
            <w:gridSpan w:val="2"/>
          </w:tcPr>
          <w:p w14:paraId="65802EA4" w14:textId="77777777" w:rsidR="007A5691" w:rsidRDefault="00DA204B">
            <w:pPr>
              <w:pStyle w:val="TableParagraph"/>
              <w:spacing w:before="1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AC" w14:textId="77777777">
        <w:trPr>
          <w:trHeight w:val="537"/>
        </w:trPr>
        <w:tc>
          <w:tcPr>
            <w:tcW w:w="2292" w:type="dxa"/>
            <w:shd w:val="clear" w:color="auto" w:fill="00AEEE"/>
          </w:tcPr>
          <w:p w14:paraId="65802EA6" w14:textId="77777777" w:rsidR="007A5691" w:rsidRDefault="00DA204B">
            <w:pPr>
              <w:pStyle w:val="TableParagraph"/>
              <w:spacing w:before="2"/>
            </w:pPr>
            <w:r>
              <w:rPr>
                <w:color w:val="FFFFFF"/>
              </w:rPr>
              <w:t>If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Post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Primary </w:t>
            </w:r>
            <w:r>
              <w:rPr>
                <w:color w:val="FFFFFF"/>
                <w:spacing w:val="-10"/>
              </w:rPr>
              <w:t>–</w:t>
            </w:r>
          </w:p>
          <w:p w14:paraId="65802EA7" w14:textId="02589170" w:rsidR="007A5691" w:rsidRDefault="00DA204B">
            <w:pPr>
              <w:pStyle w:val="TableParagraph"/>
              <w:spacing w:before="16" w:line="246" w:lineRule="exact"/>
            </w:pPr>
            <w:proofErr w:type="gramStart"/>
            <w:r>
              <w:rPr>
                <w:color w:val="FFFFFF"/>
                <w:spacing w:val="-2"/>
              </w:rPr>
              <w:t>Year</w:t>
            </w:r>
            <w:r w:rsidR="00AD2DAE"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0"/>
              </w:rPr>
              <w:t xml:space="preserve"> </w:t>
            </w:r>
            <w:r>
              <w:rPr>
                <w:color w:val="FFFFFF"/>
                <w:spacing w:val="-2"/>
              </w:rPr>
              <w:t>group</w:t>
            </w:r>
            <w:proofErr w:type="gramEnd"/>
            <w:r w:rsidR="00AD2DAE"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2"/>
              </w:rPr>
              <w:t xml:space="preserve"> </w:t>
            </w:r>
            <w:proofErr w:type="gramStart"/>
            <w:r>
              <w:rPr>
                <w:color w:val="FFFFFF"/>
                <w:spacing w:val="-2"/>
              </w:rPr>
              <w:t>of</w:t>
            </w:r>
            <w:r>
              <w:rPr>
                <w:color w:val="FFFFFF"/>
                <w:spacing w:val="-39"/>
              </w:rPr>
              <w:t xml:space="preserve"> </w:t>
            </w:r>
            <w:r w:rsidR="00AD2DAE">
              <w:rPr>
                <w:color w:val="FFFFFF"/>
                <w:spacing w:val="-39"/>
              </w:rPr>
              <w:t xml:space="preserve"> </w:t>
            </w:r>
            <w:r>
              <w:rPr>
                <w:color w:val="FFFFFF"/>
                <w:spacing w:val="-4"/>
              </w:rPr>
              <w:t>pupil</w:t>
            </w:r>
            <w:proofErr w:type="gramEnd"/>
          </w:p>
        </w:tc>
        <w:tc>
          <w:tcPr>
            <w:tcW w:w="1815" w:type="dxa"/>
          </w:tcPr>
          <w:p w14:paraId="65802EA8" w14:textId="77777777" w:rsidR="007A5691" w:rsidRDefault="00DA204B">
            <w:pPr>
              <w:pStyle w:val="TableParagraph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3005" w:type="dxa"/>
            <w:shd w:val="clear" w:color="auto" w:fill="00AEEE"/>
          </w:tcPr>
          <w:p w14:paraId="65802EA9" w14:textId="77777777" w:rsidR="007A5691" w:rsidRDefault="00DA204B">
            <w:pPr>
              <w:pStyle w:val="TableParagraph"/>
              <w:ind w:left="108"/>
            </w:pPr>
            <w:r>
              <w:rPr>
                <w:color w:val="FFFFFF"/>
              </w:rPr>
              <w:t>If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Primary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10"/>
              </w:rPr>
              <w:t>–</w:t>
            </w:r>
          </w:p>
          <w:p w14:paraId="65802EAA" w14:textId="77777777" w:rsidR="007A5691" w:rsidRDefault="00DA204B">
            <w:pPr>
              <w:pStyle w:val="TableParagraph"/>
              <w:spacing w:before="18" w:line="246" w:lineRule="exact"/>
              <w:ind w:left="108"/>
            </w:pPr>
            <w:r>
              <w:rPr>
                <w:color w:val="FFFFFF"/>
              </w:rPr>
              <w:t>Class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group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proofErr w:type="gramStart"/>
            <w:r>
              <w:rPr>
                <w:color w:val="FFFFFF"/>
                <w:spacing w:val="-4"/>
              </w:rPr>
              <w:t>pupil</w:t>
            </w:r>
            <w:proofErr w:type="gramEnd"/>
          </w:p>
        </w:tc>
        <w:tc>
          <w:tcPr>
            <w:tcW w:w="3347" w:type="dxa"/>
          </w:tcPr>
          <w:p w14:paraId="65802EAB" w14:textId="77777777" w:rsidR="007A5691" w:rsidRDefault="00DA204B">
            <w:pPr>
              <w:pStyle w:val="TableParagraph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AF" w14:textId="77777777">
        <w:trPr>
          <w:trHeight w:val="1881"/>
        </w:trPr>
        <w:tc>
          <w:tcPr>
            <w:tcW w:w="4107" w:type="dxa"/>
            <w:gridSpan w:val="2"/>
            <w:shd w:val="clear" w:color="auto" w:fill="00AEEE"/>
          </w:tcPr>
          <w:p w14:paraId="65802EAD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  <w:spacing w:val="-4"/>
              </w:rPr>
              <w:t>Summary</w:t>
            </w:r>
            <w:r>
              <w:rPr>
                <w:color w:val="FFFFFF"/>
                <w:spacing w:val="-18"/>
              </w:rPr>
              <w:t xml:space="preserve"> </w:t>
            </w:r>
            <w:r>
              <w:rPr>
                <w:color w:val="FFFFFF"/>
                <w:spacing w:val="-4"/>
              </w:rPr>
              <w:t>or</w:t>
            </w:r>
            <w:r>
              <w:rPr>
                <w:color w:val="FFFFFF"/>
                <w:spacing w:val="-22"/>
              </w:rPr>
              <w:t xml:space="preserve"> </w:t>
            </w:r>
            <w:r>
              <w:rPr>
                <w:color w:val="FFFFFF"/>
                <w:spacing w:val="-4"/>
              </w:rPr>
              <w:t>reason</w:t>
            </w:r>
            <w:r>
              <w:rPr>
                <w:color w:val="FFFFFF"/>
                <w:spacing w:val="-21"/>
              </w:rPr>
              <w:t xml:space="preserve"> </w:t>
            </w:r>
            <w:r>
              <w:rPr>
                <w:color w:val="FFFFFF"/>
                <w:spacing w:val="-4"/>
              </w:rPr>
              <w:t>for</w:t>
            </w:r>
            <w:r>
              <w:rPr>
                <w:color w:val="FFFFFF"/>
                <w:spacing w:val="-21"/>
              </w:rPr>
              <w:t xml:space="preserve"> </w:t>
            </w:r>
            <w:r>
              <w:rPr>
                <w:color w:val="FFFFFF"/>
                <w:spacing w:val="-4"/>
              </w:rPr>
              <w:t>referral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4"/>
              </w:rPr>
              <w:t>to</w:t>
            </w:r>
            <w:r>
              <w:rPr>
                <w:color w:val="FFFFFF"/>
                <w:spacing w:val="-5"/>
              </w:rPr>
              <w:t xml:space="preserve"> EWS</w:t>
            </w:r>
          </w:p>
        </w:tc>
        <w:tc>
          <w:tcPr>
            <w:tcW w:w="6352" w:type="dxa"/>
            <w:gridSpan w:val="2"/>
          </w:tcPr>
          <w:p w14:paraId="65802EAE" w14:textId="77777777" w:rsidR="007A5691" w:rsidRDefault="00DA204B">
            <w:pPr>
              <w:pStyle w:val="TableParagraph"/>
              <w:spacing w:before="3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B2" w14:textId="77777777">
        <w:trPr>
          <w:trHeight w:val="534"/>
        </w:trPr>
        <w:tc>
          <w:tcPr>
            <w:tcW w:w="4107" w:type="dxa"/>
            <w:gridSpan w:val="2"/>
            <w:shd w:val="clear" w:color="auto" w:fill="00AEEE"/>
          </w:tcPr>
          <w:p w14:paraId="65802EB0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</w:rPr>
              <w:t>Previous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school/s</w:t>
            </w:r>
          </w:p>
        </w:tc>
        <w:tc>
          <w:tcPr>
            <w:tcW w:w="6352" w:type="dxa"/>
            <w:gridSpan w:val="2"/>
          </w:tcPr>
          <w:p w14:paraId="65802EB1" w14:textId="77777777" w:rsidR="007A5691" w:rsidRDefault="00DA204B">
            <w:pPr>
              <w:pStyle w:val="TableParagraph"/>
              <w:spacing w:before="3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B5" w14:textId="77777777">
        <w:trPr>
          <w:trHeight w:val="806"/>
        </w:trPr>
        <w:tc>
          <w:tcPr>
            <w:tcW w:w="4107" w:type="dxa"/>
            <w:gridSpan w:val="2"/>
            <w:shd w:val="clear" w:color="auto" w:fill="00AEEE"/>
          </w:tcPr>
          <w:p w14:paraId="65802EB3" w14:textId="77777777" w:rsidR="007A5691" w:rsidRDefault="00DA204B">
            <w:pPr>
              <w:pStyle w:val="TableParagraph"/>
              <w:spacing w:before="6" w:line="254" w:lineRule="auto"/>
            </w:pPr>
            <w:r>
              <w:rPr>
                <w:color w:val="FFFFFF"/>
                <w:spacing w:val="-4"/>
              </w:rPr>
              <w:t>Does</w:t>
            </w:r>
            <w:r>
              <w:rPr>
                <w:color w:val="FFFFFF"/>
                <w:spacing w:val="-33"/>
              </w:rPr>
              <w:t xml:space="preserve"> </w:t>
            </w:r>
            <w:r>
              <w:rPr>
                <w:color w:val="FFFFFF"/>
                <w:spacing w:val="-4"/>
              </w:rPr>
              <w:t>this</w:t>
            </w:r>
            <w:r>
              <w:rPr>
                <w:color w:val="FFFFFF"/>
                <w:spacing w:val="-34"/>
              </w:rPr>
              <w:t xml:space="preserve"> </w:t>
            </w:r>
            <w:r>
              <w:rPr>
                <w:color w:val="FFFFFF"/>
                <w:spacing w:val="-4"/>
              </w:rPr>
              <w:t>child</w:t>
            </w:r>
            <w:r>
              <w:rPr>
                <w:color w:val="FFFFFF"/>
                <w:spacing w:val="-31"/>
              </w:rPr>
              <w:t xml:space="preserve"> </w:t>
            </w:r>
            <w:r>
              <w:rPr>
                <w:color w:val="FFFFFF"/>
                <w:spacing w:val="-4"/>
              </w:rPr>
              <w:t>have</w:t>
            </w:r>
            <w:r>
              <w:rPr>
                <w:color w:val="FFFFFF"/>
                <w:spacing w:val="-33"/>
              </w:rPr>
              <w:t xml:space="preserve"> </w:t>
            </w:r>
            <w:r>
              <w:rPr>
                <w:color w:val="FFFFFF"/>
                <w:spacing w:val="-4"/>
              </w:rPr>
              <w:t>special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4"/>
              </w:rPr>
              <w:t xml:space="preserve">educational </w:t>
            </w:r>
            <w:r>
              <w:rPr>
                <w:color w:val="FFFFFF"/>
                <w:spacing w:val="-2"/>
              </w:rPr>
              <w:t>needs?</w:t>
            </w:r>
          </w:p>
        </w:tc>
        <w:tc>
          <w:tcPr>
            <w:tcW w:w="6352" w:type="dxa"/>
            <w:gridSpan w:val="2"/>
          </w:tcPr>
          <w:p w14:paraId="65802EB4" w14:textId="77777777" w:rsidR="007A5691" w:rsidRDefault="00DA204B">
            <w:pPr>
              <w:pStyle w:val="TableParagraph"/>
              <w:spacing w:before="6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B8" w14:textId="77777777">
        <w:trPr>
          <w:trHeight w:val="806"/>
        </w:trPr>
        <w:tc>
          <w:tcPr>
            <w:tcW w:w="4107" w:type="dxa"/>
            <w:gridSpan w:val="2"/>
            <w:shd w:val="clear" w:color="auto" w:fill="00AEEE"/>
          </w:tcPr>
          <w:p w14:paraId="65802EB6" w14:textId="5053FD11" w:rsidR="007A5691" w:rsidRDefault="00DA204B">
            <w:pPr>
              <w:pStyle w:val="TableParagraph"/>
              <w:spacing w:before="6" w:line="254" w:lineRule="auto"/>
            </w:pPr>
            <w:r>
              <w:rPr>
                <w:color w:val="FFFFFF"/>
                <w:spacing w:val="-4"/>
              </w:rPr>
              <w:t>Has</w:t>
            </w:r>
            <w:r>
              <w:rPr>
                <w:color w:val="FFFFFF"/>
                <w:spacing w:val="-26"/>
              </w:rPr>
              <w:t xml:space="preserve"> </w:t>
            </w:r>
            <w:r>
              <w:rPr>
                <w:color w:val="FFFFFF"/>
                <w:spacing w:val="-4"/>
              </w:rPr>
              <w:t>the</w:t>
            </w:r>
            <w:r>
              <w:rPr>
                <w:color w:val="FFFFFF"/>
                <w:spacing w:val="-29"/>
              </w:rPr>
              <w:t xml:space="preserve"> </w:t>
            </w:r>
            <w:r>
              <w:rPr>
                <w:color w:val="FFFFFF"/>
                <w:spacing w:val="-4"/>
              </w:rPr>
              <w:t>child</w:t>
            </w:r>
            <w:r>
              <w:rPr>
                <w:color w:val="FFFFFF"/>
                <w:spacing w:val="-26"/>
              </w:rPr>
              <w:t xml:space="preserve"> </w:t>
            </w:r>
            <w:r>
              <w:rPr>
                <w:color w:val="FFFFFF"/>
                <w:spacing w:val="-4"/>
              </w:rPr>
              <w:t>had</w:t>
            </w:r>
            <w:r>
              <w:rPr>
                <w:color w:val="FFFFFF"/>
                <w:spacing w:val="-27"/>
              </w:rPr>
              <w:t xml:space="preserve"> </w:t>
            </w:r>
            <w:r>
              <w:rPr>
                <w:color w:val="FFFFFF"/>
                <w:spacing w:val="-4"/>
              </w:rPr>
              <w:t>any</w:t>
            </w:r>
            <w:r>
              <w:rPr>
                <w:color w:val="FFFFFF"/>
                <w:spacing w:val="-25"/>
              </w:rPr>
              <w:t xml:space="preserve"> </w:t>
            </w:r>
            <w:r>
              <w:rPr>
                <w:color w:val="FFFFFF"/>
                <w:spacing w:val="-4"/>
              </w:rPr>
              <w:t>assessments</w:t>
            </w:r>
            <w:r>
              <w:rPr>
                <w:color w:val="FFFFFF"/>
                <w:spacing w:val="-42"/>
              </w:rPr>
              <w:t xml:space="preserve"> </w:t>
            </w:r>
            <w:r>
              <w:rPr>
                <w:color w:val="FFFFFF"/>
                <w:spacing w:val="-4"/>
              </w:rPr>
              <w:t>(or</w:t>
            </w:r>
            <w:r>
              <w:rPr>
                <w:color w:val="FFFFFF"/>
                <w:spacing w:val="-39"/>
              </w:rPr>
              <w:t xml:space="preserve"> </w:t>
            </w:r>
            <w:r>
              <w:rPr>
                <w:color w:val="FFFFFF"/>
                <w:spacing w:val="-4"/>
              </w:rPr>
              <w:t>is</w:t>
            </w:r>
            <w:r>
              <w:rPr>
                <w:color w:val="FFFFFF"/>
                <w:spacing w:val="-42"/>
              </w:rPr>
              <w:t xml:space="preserve"> </w:t>
            </w:r>
            <w:r>
              <w:rPr>
                <w:color w:val="FFFFFF"/>
                <w:spacing w:val="-4"/>
              </w:rPr>
              <w:t xml:space="preserve">an </w:t>
            </w:r>
            <w:r>
              <w:rPr>
                <w:color w:val="FFFFFF"/>
                <w:spacing w:val="-2"/>
              </w:rPr>
              <w:t>assessment</w:t>
            </w:r>
            <w:r w:rsidR="0072159E"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2"/>
              </w:rPr>
              <w:t>pending)</w:t>
            </w:r>
          </w:p>
        </w:tc>
        <w:tc>
          <w:tcPr>
            <w:tcW w:w="6352" w:type="dxa"/>
            <w:gridSpan w:val="2"/>
          </w:tcPr>
          <w:p w14:paraId="65802EB7" w14:textId="77777777" w:rsidR="007A5691" w:rsidRDefault="00DA204B">
            <w:pPr>
              <w:pStyle w:val="TableParagraph"/>
              <w:spacing w:before="6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BB" w14:textId="77777777">
        <w:trPr>
          <w:trHeight w:val="536"/>
        </w:trPr>
        <w:tc>
          <w:tcPr>
            <w:tcW w:w="4107" w:type="dxa"/>
            <w:gridSpan w:val="2"/>
            <w:shd w:val="clear" w:color="auto" w:fill="00AEEE"/>
          </w:tcPr>
          <w:p w14:paraId="65802EB9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  <w:spacing w:val="-6"/>
              </w:rPr>
              <w:t>Does</w:t>
            </w:r>
            <w:r>
              <w:rPr>
                <w:color w:val="FFFFFF"/>
                <w:spacing w:val="-24"/>
              </w:rPr>
              <w:t xml:space="preserve"> </w:t>
            </w:r>
            <w:r>
              <w:rPr>
                <w:color w:val="FFFFFF"/>
                <w:spacing w:val="-6"/>
              </w:rPr>
              <w:t>the</w:t>
            </w:r>
            <w:r>
              <w:rPr>
                <w:color w:val="FFFFFF"/>
                <w:spacing w:val="-22"/>
              </w:rPr>
              <w:t xml:space="preserve"> </w:t>
            </w:r>
            <w:r>
              <w:rPr>
                <w:color w:val="FFFFFF"/>
                <w:spacing w:val="-6"/>
              </w:rPr>
              <w:t>child</w:t>
            </w:r>
            <w:r>
              <w:rPr>
                <w:color w:val="FFFFFF"/>
                <w:spacing w:val="-22"/>
              </w:rPr>
              <w:t xml:space="preserve"> </w:t>
            </w:r>
            <w:r>
              <w:rPr>
                <w:color w:val="FFFFFF"/>
                <w:spacing w:val="-6"/>
              </w:rPr>
              <w:t>have</w:t>
            </w:r>
            <w:r>
              <w:rPr>
                <w:color w:val="FFFFFF"/>
                <w:spacing w:val="-24"/>
              </w:rPr>
              <w:t xml:space="preserve"> </w:t>
            </w:r>
            <w:r>
              <w:rPr>
                <w:color w:val="FFFFFF"/>
                <w:spacing w:val="-6"/>
              </w:rPr>
              <w:t>any</w:t>
            </w:r>
            <w:r>
              <w:rPr>
                <w:color w:val="FFFFFF"/>
                <w:spacing w:val="-17"/>
              </w:rPr>
              <w:t xml:space="preserve"> </w:t>
            </w:r>
            <w:r>
              <w:rPr>
                <w:color w:val="FFFFFF"/>
                <w:spacing w:val="-6"/>
              </w:rPr>
              <w:t>health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spacing w:val="-6"/>
              </w:rPr>
              <w:t>issues?</w:t>
            </w:r>
          </w:p>
        </w:tc>
        <w:tc>
          <w:tcPr>
            <w:tcW w:w="6352" w:type="dxa"/>
            <w:gridSpan w:val="2"/>
          </w:tcPr>
          <w:p w14:paraId="65802EBA" w14:textId="77777777" w:rsidR="007A5691" w:rsidRDefault="00DA204B">
            <w:pPr>
              <w:pStyle w:val="TableParagraph"/>
              <w:spacing w:before="3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BF" w14:textId="77777777">
        <w:trPr>
          <w:trHeight w:val="537"/>
        </w:trPr>
        <w:tc>
          <w:tcPr>
            <w:tcW w:w="4107" w:type="dxa"/>
            <w:gridSpan w:val="2"/>
            <w:shd w:val="clear" w:color="auto" w:fill="00AEEE"/>
          </w:tcPr>
          <w:p w14:paraId="65802EBD" w14:textId="0E3F68AA" w:rsidR="007A5691" w:rsidRDefault="00DA204B" w:rsidP="0072159E">
            <w:pPr>
              <w:pStyle w:val="TableParagraph"/>
              <w:spacing w:before="5"/>
            </w:pPr>
            <w:r>
              <w:rPr>
                <w:color w:val="FFFFFF"/>
                <w:spacing w:val="-2"/>
              </w:rPr>
              <w:t>Are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  <w:spacing w:val="-2"/>
              </w:rPr>
              <w:t>parents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2"/>
              </w:rPr>
              <w:t>aware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2"/>
              </w:rPr>
              <w:t>that</w:t>
            </w:r>
            <w:r>
              <w:rPr>
                <w:color w:val="FFFFFF"/>
                <w:spacing w:val="23"/>
              </w:rPr>
              <w:t xml:space="preserve"> </w:t>
            </w:r>
            <w:r w:rsidR="0072159E">
              <w:rPr>
                <w:color w:val="FFFFFF"/>
                <w:spacing w:val="23"/>
              </w:rPr>
              <w:t>y</w:t>
            </w:r>
            <w:r>
              <w:rPr>
                <w:color w:val="FFFFFF"/>
                <w:spacing w:val="-2"/>
              </w:rPr>
              <w:t>ou</w:t>
            </w:r>
            <w:r>
              <w:rPr>
                <w:color w:val="FFFFFF"/>
                <w:spacing w:val="-36"/>
              </w:rPr>
              <w:t xml:space="preserve"> </w:t>
            </w:r>
            <w:r>
              <w:rPr>
                <w:color w:val="FFFFFF"/>
                <w:spacing w:val="-2"/>
              </w:rPr>
              <w:t>are</w:t>
            </w:r>
            <w:r>
              <w:rPr>
                <w:color w:val="FFFFFF"/>
                <w:spacing w:val="-37"/>
              </w:rPr>
              <w:t xml:space="preserve"> </w:t>
            </w:r>
            <w:r>
              <w:rPr>
                <w:color w:val="FFFFFF"/>
                <w:spacing w:val="-2"/>
              </w:rPr>
              <w:t>making</w:t>
            </w:r>
            <w:r>
              <w:rPr>
                <w:color w:val="FFFFFF"/>
                <w:spacing w:val="-36"/>
              </w:rPr>
              <w:t xml:space="preserve"> </w:t>
            </w:r>
            <w:r>
              <w:rPr>
                <w:color w:val="FFFFFF"/>
                <w:spacing w:val="-4"/>
              </w:rPr>
              <w:t>this</w:t>
            </w:r>
            <w:r w:rsidR="0072159E">
              <w:t xml:space="preserve"> </w:t>
            </w:r>
            <w:r>
              <w:rPr>
                <w:color w:val="FFFFFF"/>
              </w:rPr>
              <w:t>referral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5"/>
              </w:rPr>
              <w:t>EWS</w:t>
            </w:r>
          </w:p>
        </w:tc>
        <w:tc>
          <w:tcPr>
            <w:tcW w:w="6352" w:type="dxa"/>
            <w:gridSpan w:val="2"/>
          </w:tcPr>
          <w:p w14:paraId="65802EBE" w14:textId="77777777" w:rsidR="007A5691" w:rsidRDefault="00DA204B">
            <w:pPr>
              <w:pStyle w:val="TableParagraph"/>
              <w:spacing w:before="3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C2" w14:textId="77777777">
        <w:trPr>
          <w:trHeight w:val="1343"/>
        </w:trPr>
        <w:tc>
          <w:tcPr>
            <w:tcW w:w="4107" w:type="dxa"/>
            <w:gridSpan w:val="2"/>
            <w:shd w:val="clear" w:color="auto" w:fill="00AEEE"/>
          </w:tcPr>
          <w:p w14:paraId="65802EC0" w14:textId="409C8981" w:rsidR="007A5691" w:rsidRDefault="00DA204B">
            <w:pPr>
              <w:pStyle w:val="TableParagraph"/>
              <w:spacing w:before="3" w:line="254" w:lineRule="auto"/>
              <w:ind w:right="125"/>
            </w:pPr>
            <w:r>
              <w:rPr>
                <w:color w:val="FFFFFF"/>
              </w:rPr>
              <w:t>Is</w:t>
            </w:r>
            <w:r>
              <w:rPr>
                <w:color w:val="FFFFFF"/>
                <w:spacing w:val="-42"/>
              </w:rPr>
              <w:t xml:space="preserve"> </w:t>
            </w:r>
            <w:r>
              <w:rPr>
                <w:color w:val="FFFFFF"/>
              </w:rPr>
              <w:t>there</w:t>
            </w:r>
            <w:r w:rsidR="0072159E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any</w:t>
            </w:r>
            <w:r>
              <w:rPr>
                <w:color w:val="FFFFFF"/>
                <w:spacing w:val="-40"/>
              </w:rPr>
              <w:t xml:space="preserve"> </w:t>
            </w:r>
            <w:proofErr w:type="gramStart"/>
            <w:r>
              <w:rPr>
                <w:color w:val="FFFFFF"/>
              </w:rPr>
              <w:t>additional</w:t>
            </w:r>
            <w:r>
              <w:rPr>
                <w:color w:val="FFFFFF"/>
                <w:spacing w:val="-41"/>
              </w:rPr>
              <w:t xml:space="preserve"> </w:t>
            </w:r>
            <w:r w:rsidR="0072159E">
              <w:rPr>
                <w:color w:val="FFFFFF"/>
                <w:spacing w:val="-41"/>
              </w:rPr>
              <w:t xml:space="preserve"> </w:t>
            </w:r>
            <w:r>
              <w:rPr>
                <w:color w:val="FFFFFF"/>
              </w:rPr>
              <w:t>information</w:t>
            </w:r>
            <w:proofErr w:type="gramEnd"/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that you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feel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relevant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this referral? (Use</w:t>
            </w:r>
            <w:r w:rsidR="0072159E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additional</w:t>
            </w:r>
            <w:r>
              <w:rPr>
                <w:color w:val="FFFFFF"/>
                <w:spacing w:val="-40"/>
              </w:rPr>
              <w:t xml:space="preserve"> </w:t>
            </w:r>
            <w:r>
              <w:rPr>
                <w:color w:val="FFFFFF"/>
              </w:rPr>
              <w:t>page</w:t>
            </w:r>
            <w:r>
              <w:rPr>
                <w:color w:val="FFFFFF"/>
                <w:spacing w:val="-35"/>
              </w:rPr>
              <w:t xml:space="preserve"> </w:t>
            </w:r>
            <w:proofErr w:type="gramStart"/>
            <w:r>
              <w:rPr>
                <w:color w:val="FFFFFF"/>
              </w:rPr>
              <w:t>if</w:t>
            </w:r>
            <w:r>
              <w:rPr>
                <w:color w:val="FFFFFF"/>
                <w:spacing w:val="-40"/>
              </w:rPr>
              <w:t xml:space="preserve"> </w:t>
            </w:r>
            <w:r w:rsidR="0072159E">
              <w:rPr>
                <w:color w:val="FFFFFF"/>
                <w:spacing w:val="-40"/>
              </w:rPr>
              <w:t xml:space="preserve"> </w:t>
            </w:r>
            <w:r>
              <w:rPr>
                <w:color w:val="FFFFFF"/>
              </w:rPr>
              <w:t>necessary</w:t>
            </w:r>
            <w:proofErr w:type="gramEnd"/>
            <w:r>
              <w:rPr>
                <w:color w:val="FFFFFF"/>
              </w:rPr>
              <w:t>)</w:t>
            </w:r>
          </w:p>
        </w:tc>
        <w:tc>
          <w:tcPr>
            <w:tcW w:w="6352" w:type="dxa"/>
            <w:gridSpan w:val="2"/>
          </w:tcPr>
          <w:p w14:paraId="65802EC1" w14:textId="77777777" w:rsidR="007A5691" w:rsidRDefault="00DA204B">
            <w:pPr>
              <w:pStyle w:val="TableParagraph"/>
              <w:spacing w:before="3"/>
              <w:ind w:left="108"/>
            </w:pPr>
            <w:r>
              <w:rPr>
                <w:spacing w:val="-10"/>
                <w:w w:val="125"/>
              </w:rPr>
              <w:t>*</w:t>
            </w:r>
          </w:p>
        </w:tc>
      </w:tr>
    </w:tbl>
    <w:p w14:paraId="65802EC3" w14:textId="77777777" w:rsidR="007A5691" w:rsidRDefault="007A5691">
      <w:pPr>
        <w:pStyle w:val="TableParagraph"/>
        <w:sectPr w:rsidR="007A5691">
          <w:type w:val="continuous"/>
          <w:pgSz w:w="11920" w:h="16850"/>
          <w:pgMar w:top="980" w:right="425" w:bottom="280" w:left="425" w:header="720" w:footer="720" w:gutter="0"/>
          <w:cols w:space="720"/>
        </w:sectPr>
      </w:pPr>
    </w:p>
    <w:p w14:paraId="65802EC4" w14:textId="77777777" w:rsidR="007A5691" w:rsidRDefault="007A5691">
      <w:pPr>
        <w:pStyle w:val="BodyText"/>
        <w:spacing w:before="11"/>
        <w:rPr>
          <w:sz w:val="13"/>
        </w:rPr>
      </w:pPr>
    </w:p>
    <w:p w14:paraId="65802EC5" w14:textId="77777777" w:rsidR="007A5691" w:rsidRDefault="007A5691">
      <w:pPr>
        <w:pStyle w:val="BodyText"/>
        <w:rPr>
          <w:sz w:val="13"/>
        </w:rPr>
        <w:sectPr w:rsidR="007A5691">
          <w:pgSz w:w="11920" w:h="16850"/>
          <w:pgMar w:top="920" w:right="425" w:bottom="280" w:left="425" w:header="720" w:footer="720" w:gutter="0"/>
          <w:cols w:space="720"/>
        </w:sectPr>
      </w:pPr>
    </w:p>
    <w:p w14:paraId="65802EC6" w14:textId="77777777" w:rsidR="007A5691" w:rsidRDefault="007A5691">
      <w:pPr>
        <w:pStyle w:val="BodyText"/>
        <w:rPr>
          <w:sz w:val="36"/>
        </w:rPr>
      </w:pPr>
    </w:p>
    <w:p w14:paraId="65802EC7" w14:textId="77777777" w:rsidR="007A5691" w:rsidRDefault="007A5691">
      <w:pPr>
        <w:pStyle w:val="BodyText"/>
        <w:rPr>
          <w:sz w:val="36"/>
        </w:rPr>
      </w:pPr>
    </w:p>
    <w:p w14:paraId="65802EC8" w14:textId="77777777" w:rsidR="007A5691" w:rsidRDefault="007A5691">
      <w:pPr>
        <w:pStyle w:val="BodyText"/>
        <w:rPr>
          <w:sz w:val="36"/>
        </w:rPr>
      </w:pPr>
    </w:p>
    <w:p w14:paraId="65802EC9" w14:textId="77777777" w:rsidR="007A5691" w:rsidRDefault="007A5691">
      <w:pPr>
        <w:pStyle w:val="BodyText"/>
        <w:rPr>
          <w:sz w:val="36"/>
        </w:rPr>
      </w:pPr>
    </w:p>
    <w:p w14:paraId="65802ECA" w14:textId="77777777" w:rsidR="007A5691" w:rsidRDefault="007A5691">
      <w:pPr>
        <w:pStyle w:val="BodyText"/>
        <w:spacing w:before="20"/>
        <w:rPr>
          <w:sz w:val="36"/>
        </w:rPr>
      </w:pPr>
    </w:p>
    <w:p w14:paraId="65802ECB" w14:textId="77777777" w:rsidR="007A5691" w:rsidRDefault="00DA204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802F33" wp14:editId="65802F34">
                <wp:simplePos x="0" y="0"/>
                <wp:positionH relativeFrom="page">
                  <wp:posOffset>438784</wp:posOffset>
                </wp:positionH>
                <wp:positionV relativeFrom="paragraph">
                  <wp:posOffset>295204</wp:posOffset>
                </wp:positionV>
                <wp:extent cx="6684009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>
                              <a:moveTo>
                                <a:pt x="0" y="0"/>
                              </a:moveTo>
                              <a:lnTo>
                                <a:pt x="6684009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40A0" id="Graphic 10" o:spid="_x0000_s1026" style="position:absolute;margin-left:34.55pt;margin-top:23.25pt;width:526.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" path="m,l6684009,e" filled="f" strokeweight="1.4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3248" behindDoc="0" locked="0" layoutInCell="1" allowOverlap="1" wp14:anchorId="65802F35" wp14:editId="65802F36">
            <wp:simplePos x="0" y="0"/>
            <wp:positionH relativeFrom="page">
              <wp:posOffset>374445</wp:posOffset>
            </wp:positionH>
            <wp:positionV relativeFrom="paragraph">
              <wp:posOffset>-1431462</wp:posOffset>
            </wp:positionV>
            <wp:extent cx="1559983" cy="137309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983" cy="137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85"/>
        </w:rPr>
        <w:t>Section</w:t>
      </w:r>
      <w:r>
        <w:rPr>
          <w:spacing w:val="-35"/>
          <w:w w:val="85"/>
        </w:rPr>
        <w:t xml:space="preserve"> </w:t>
      </w:r>
      <w:r>
        <w:rPr>
          <w:spacing w:val="-10"/>
          <w:w w:val="95"/>
        </w:rPr>
        <w:t>3</w:t>
      </w:r>
    </w:p>
    <w:p w14:paraId="65802ECC" w14:textId="77777777" w:rsidR="007A5691" w:rsidRDefault="00DA204B">
      <w:pPr>
        <w:spacing w:before="340"/>
        <w:ind w:left="295"/>
        <w:rPr>
          <w:b/>
          <w:sz w:val="28"/>
        </w:rPr>
      </w:pPr>
      <w:r>
        <w:rPr>
          <w:b/>
          <w:spacing w:val="2"/>
          <w:w w:val="85"/>
          <w:sz w:val="28"/>
        </w:rPr>
        <w:t>Referrer</w:t>
      </w:r>
      <w:r>
        <w:rPr>
          <w:b/>
          <w:spacing w:val="-7"/>
          <w:w w:val="85"/>
          <w:sz w:val="28"/>
        </w:rPr>
        <w:t xml:space="preserve"> </w:t>
      </w:r>
      <w:r>
        <w:rPr>
          <w:b/>
          <w:spacing w:val="-2"/>
          <w:sz w:val="28"/>
        </w:rPr>
        <w:t>details</w:t>
      </w:r>
    </w:p>
    <w:p w14:paraId="65802ECD" w14:textId="77777777" w:rsidR="007A5691" w:rsidRDefault="00DA204B">
      <w:pPr>
        <w:pStyle w:val="Heading1"/>
        <w:spacing w:before="88"/>
        <w:ind w:left="1792"/>
      </w:pPr>
      <w:r>
        <w:rPr>
          <w:b w:val="0"/>
        </w:rPr>
        <w:br w:type="column"/>
      </w:r>
      <w:r>
        <w:rPr>
          <w:color w:val="00AEEE"/>
          <w:w w:val="75"/>
        </w:rPr>
        <w:t>Tusla</w:t>
      </w:r>
      <w:r>
        <w:rPr>
          <w:color w:val="00AEEE"/>
          <w:spacing w:val="46"/>
        </w:rPr>
        <w:t xml:space="preserve"> </w:t>
      </w:r>
      <w:r>
        <w:rPr>
          <w:color w:val="00AEEE"/>
          <w:w w:val="75"/>
        </w:rPr>
        <w:t>Educational</w:t>
      </w:r>
      <w:r>
        <w:rPr>
          <w:color w:val="00AEEE"/>
          <w:spacing w:val="49"/>
        </w:rPr>
        <w:t xml:space="preserve"> </w:t>
      </w:r>
      <w:r>
        <w:rPr>
          <w:color w:val="00AEEE"/>
          <w:w w:val="75"/>
        </w:rPr>
        <w:t>Support</w:t>
      </w:r>
      <w:r>
        <w:rPr>
          <w:color w:val="00AEEE"/>
          <w:spacing w:val="48"/>
        </w:rPr>
        <w:t xml:space="preserve"> </w:t>
      </w:r>
      <w:r>
        <w:rPr>
          <w:color w:val="00AEEE"/>
          <w:spacing w:val="-2"/>
          <w:w w:val="75"/>
        </w:rPr>
        <w:t>Service</w:t>
      </w:r>
    </w:p>
    <w:p w14:paraId="65802ECE" w14:textId="77777777" w:rsidR="007A5691" w:rsidRDefault="00DA204B">
      <w:pPr>
        <w:pStyle w:val="Heading2"/>
      </w:pPr>
      <w:r>
        <w:rPr>
          <w:w w:val="75"/>
        </w:rPr>
        <w:t>REFERRAL</w:t>
      </w:r>
      <w:r>
        <w:rPr>
          <w:spacing w:val="19"/>
        </w:rPr>
        <w:t xml:space="preserve"> </w:t>
      </w:r>
      <w:r>
        <w:rPr>
          <w:w w:val="75"/>
        </w:rPr>
        <w:t>FORM</w:t>
      </w:r>
      <w:r>
        <w:rPr>
          <w:spacing w:val="18"/>
        </w:rPr>
        <w:t xml:space="preserve"> </w:t>
      </w:r>
      <w:r>
        <w:rPr>
          <w:w w:val="75"/>
        </w:rPr>
        <w:t>FOR</w:t>
      </w:r>
      <w:r>
        <w:rPr>
          <w:spacing w:val="23"/>
        </w:rPr>
        <w:t xml:space="preserve"> </w:t>
      </w:r>
      <w:r>
        <w:rPr>
          <w:w w:val="75"/>
        </w:rPr>
        <w:t>AGENCIES</w:t>
      </w:r>
      <w:r>
        <w:rPr>
          <w:spacing w:val="18"/>
        </w:rPr>
        <w:t xml:space="preserve"> </w:t>
      </w:r>
      <w:r>
        <w:rPr>
          <w:w w:val="75"/>
        </w:rPr>
        <w:t>OTHER</w:t>
      </w:r>
      <w:r>
        <w:rPr>
          <w:spacing w:val="19"/>
        </w:rPr>
        <w:t xml:space="preserve"> </w:t>
      </w:r>
      <w:r>
        <w:rPr>
          <w:w w:val="75"/>
        </w:rPr>
        <w:t>THAN</w:t>
      </w:r>
      <w:r>
        <w:rPr>
          <w:spacing w:val="52"/>
          <w:w w:val="150"/>
        </w:rPr>
        <w:t xml:space="preserve"> </w:t>
      </w:r>
      <w:r>
        <w:rPr>
          <w:spacing w:val="-2"/>
          <w:w w:val="75"/>
        </w:rPr>
        <w:t>SCHOOLS</w:t>
      </w:r>
    </w:p>
    <w:p w14:paraId="65802ECF" w14:textId="77777777" w:rsidR="007A5691" w:rsidRDefault="007A5691">
      <w:pPr>
        <w:pStyle w:val="Heading2"/>
        <w:sectPr w:rsidR="007A5691">
          <w:type w:val="continuous"/>
          <w:pgSz w:w="11920" w:h="16850"/>
          <w:pgMar w:top="980" w:right="425" w:bottom="280" w:left="425" w:header="720" w:footer="720" w:gutter="0"/>
          <w:cols w:num="2" w:space="720" w:equalWidth="0">
            <w:col w:w="2662" w:space="1482"/>
            <w:col w:w="6926"/>
          </w:cols>
        </w:sectPr>
      </w:pPr>
    </w:p>
    <w:p w14:paraId="65802ED0" w14:textId="77777777" w:rsidR="007A5691" w:rsidRDefault="007A5691">
      <w:pPr>
        <w:pStyle w:val="BodyText"/>
        <w:spacing w:before="78"/>
        <w:rPr>
          <w:b/>
          <w:sz w:val="20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3041"/>
        <w:gridCol w:w="4372"/>
      </w:tblGrid>
      <w:tr w:rsidR="007A5691" w14:paraId="65802ED3" w14:textId="77777777">
        <w:trPr>
          <w:trHeight w:val="802"/>
        </w:trPr>
        <w:tc>
          <w:tcPr>
            <w:tcW w:w="3046" w:type="dxa"/>
            <w:shd w:val="clear" w:color="auto" w:fill="00AEEE"/>
          </w:tcPr>
          <w:p w14:paraId="65802ED1" w14:textId="77777777" w:rsidR="007A5691" w:rsidRDefault="00DA204B">
            <w:pPr>
              <w:pStyle w:val="TableParagraph"/>
              <w:spacing w:before="1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referring</w:t>
            </w:r>
          </w:p>
        </w:tc>
        <w:tc>
          <w:tcPr>
            <w:tcW w:w="7413" w:type="dxa"/>
            <w:gridSpan w:val="2"/>
          </w:tcPr>
          <w:p w14:paraId="65802ED2" w14:textId="77777777" w:rsidR="007A5691" w:rsidRDefault="00DA204B">
            <w:pPr>
              <w:pStyle w:val="TableParagraph"/>
              <w:spacing w:before="1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D7" w14:textId="77777777">
        <w:trPr>
          <w:trHeight w:val="807"/>
        </w:trPr>
        <w:tc>
          <w:tcPr>
            <w:tcW w:w="3046" w:type="dxa"/>
            <w:shd w:val="clear" w:color="auto" w:fill="00AEEE"/>
          </w:tcPr>
          <w:p w14:paraId="65802ED4" w14:textId="77777777" w:rsidR="007A5691" w:rsidRDefault="00DA204B">
            <w:pPr>
              <w:pStyle w:val="TableParagraph"/>
              <w:spacing w:before="4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proofErr w:type="spellStart"/>
            <w:r>
              <w:rPr>
                <w:color w:val="FFFFFF"/>
                <w:spacing w:val="-2"/>
              </w:rPr>
              <w:t>organisation</w:t>
            </w:r>
            <w:proofErr w:type="spellEnd"/>
          </w:p>
        </w:tc>
        <w:tc>
          <w:tcPr>
            <w:tcW w:w="3041" w:type="dxa"/>
          </w:tcPr>
          <w:p w14:paraId="65802ED5" w14:textId="77777777" w:rsidR="007A5691" w:rsidRDefault="00DA204B">
            <w:pPr>
              <w:pStyle w:val="TableParagraph"/>
              <w:spacing w:before="4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4372" w:type="dxa"/>
          </w:tcPr>
          <w:p w14:paraId="65802ED6" w14:textId="77777777" w:rsidR="007A5691" w:rsidRDefault="00DA204B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Title</w:t>
            </w:r>
          </w:p>
        </w:tc>
      </w:tr>
      <w:tr w:rsidR="007A5691" w14:paraId="65802EDA" w14:textId="77777777">
        <w:trPr>
          <w:trHeight w:val="805"/>
        </w:trPr>
        <w:tc>
          <w:tcPr>
            <w:tcW w:w="3046" w:type="dxa"/>
            <w:shd w:val="clear" w:color="auto" w:fill="00AEEE"/>
          </w:tcPr>
          <w:p w14:paraId="65802ED8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  <w:spacing w:val="-2"/>
              </w:rPr>
              <w:t>Address</w:t>
            </w:r>
          </w:p>
        </w:tc>
        <w:tc>
          <w:tcPr>
            <w:tcW w:w="7413" w:type="dxa"/>
            <w:gridSpan w:val="2"/>
          </w:tcPr>
          <w:p w14:paraId="65802ED9" w14:textId="77777777" w:rsidR="007A5691" w:rsidRDefault="00DA204B">
            <w:pPr>
              <w:pStyle w:val="TableParagraph"/>
              <w:spacing w:before="3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DE" w14:textId="77777777">
        <w:trPr>
          <w:trHeight w:val="537"/>
        </w:trPr>
        <w:tc>
          <w:tcPr>
            <w:tcW w:w="3046" w:type="dxa"/>
            <w:shd w:val="clear" w:color="auto" w:fill="00AEEE"/>
          </w:tcPr>
          <w:p w14:paraId="65802EDB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</w:rPr>
              <w:t>Telephone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number</w:t>
            </w:r>
          </w:p>
        </w:tc>
        <w:tc>
          <w:tcPr>
            <w:tcW w:w="3041" w:type="dxa"/>
          </w:tcPr>
          <w:p w14:paraId="65802EDC" w14:textId="77777777" w:rsidR="007A5691" w:rsidRDefault="00DA204B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Landline</w:t>
            </w:r>
          </w:p>
        </w:tc>
        <w:tc>
          <w:tcPr>
            <w:tcW w:w="4372" w:type="dxa"/>
          </w:tcPr>
          <w:p w14:paraId="65802EDD" w14:textId="77777777" w:rsidR="007A5691" w:rsidRDefault="00DA204B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Mobile</w:t>
            </w:r>
          </w:p>
        </w:tc>
      </w:tr>
      <w:tr w:rsidR="007A5691" w14:paraId="65802EE2" w14:textId="77777777">
        <w:trPr>
          <w:trHeight w:val="536"/>
        </w:trPr>
        <w:tc>
          <w:tcPr>
            <w:tcW w:w="3046" w:type="dxa"/>
            <w:shd w:val="clear" w:color="auto" w:fill="00AEEE"/>
          </w:tcPr>
          <w:p w14:paraId="65802EDF" w14:textId="77777777" w:rsidR="007A5691" w:rsidRDefault="00DA204B">
            <w:pPr>
              <w:pStyle w:val="TableParagraph"/>
              <w:spacing w:before="1"/>
            </w:pPr>
            <w:r>
              <w:rPr>
                <w:color w:val="FFFFFF"/>
              </w:rPr>
              <w:t>Email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address</w:t>
            </w:r>
          </w:p>
        </w:tc>
        <w:tc>
          <w:tcPr>
            <w:tcW w:w="3041" w:type="dxa"/>
          </w:tcPr>
          <w:p w14:paraId="65802EE0" w14:textId="77777777" w:rsidR="007A5691" w:rsidRDefault="00DA204B">
            <w:pPr>
              <w:pStyle w:val="TableParagraph"/>
              <w:spacing w:before="1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  <w:tc>
          <w:tcPr>
            <w:tcW w:w="4372" w:type="dxa"/>
          </w:tcPr>
          <w:p w14:paraId="65802EE1" w14:textId="77777777" w:rsidR="007A5691" w:rsidRDefault="007A56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5691" w14:paraId="65802EE5" w14:textId="77777777">
        <w:trPr>
          <w:trHeight w:val="1075"/>
        </w:trPr>
        <w:tc>
          <w:tcPr>
            <w:tcW w:w="3046" w:type="dxa"/>
            <w:shd w:val="clear" w:color="auto" w:fill="00AEEE"/>
          </w:tcPr>
          <w:p w14:paraId="65802EE3" w14:textId="77777777" w:rsidR="007A5691" w:rsidRDefault="00DA204B">
            <w:pPr>
              <w:pStyle w:val="TableParagraph"/>
              <w:spacing w:before="3" w:line="254" w:lineRule="auto"/>
              <w:ind w:right="317"/>
            </w:pPr>
            <w:r>
              <w:rPr>
                <w:color w:val="FFFFFF"/>
              </w:rPr>
              <w:t xml:space="preserve">Nature and extent of </w:t>
            </w:r>
            <w:r>
              <w:rPr>
                <w:color w:val="FFFFFF"/>
                <w:w w:val="90"/>
              </w:rPr>
              <w:t>contact with Child/Family</w:t>
            </w:r>
          </w:p>
        </w:tc>
        <w:tc>
          <w:tcPr>
            <w:tcW w:w="7413" w:type="dxa"/>
            <w:gridSpan w:val="2"/>
          </w:tcPr>
          <w:p w14:paraId="65802EE4" w14:textId="77777777" w:rsidR="007A5691" w:rsidRDefault="00DA204B">
            <w:pPr>
              <w:pStyle w:val="TableParagraph"/>
              <w:spacing w:before="1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E8" w14:textId="77777777">
        <w:trPr>
          <w:trHeight w:val="538"/>
        </w:trPr>
        <w:tc>
          <w:tcPr>
            <w:tcW w:w="3046" w:type="dxa"/>
            <w:shd w:val="clear" w:color="auto" w:fill="00AEEE"/>
          </w:tcPr>
          <w:p w14:paraId="65802EE6" w14:textId="77777777" w:rsidR="007A5691" w:rsidRDefault="00DA204B">
            <w:pPr>
              <w:pStyle w:val="TableParagraph"/>
              <w:spacing w:before="3"/>
            </w:pPr>
            <w:r>
              <w:rPr>
                <w:color w:val="FFFFFF"/>
              </w:rPr>
              <w:t>Signature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referrer</w:t>
            </w:r>
          </w:p>
        </w:tc>
        <w:tc>
          <w:tcPr>
            <w:tcW w:w="7413" w:type="dxa"/>
            <w:gridSpan w:val="2"/>
          </w:tcPr>
          <w:p w14:paraId="65802EE7" w14:textId="77777777" w:rsidR="007A5691" w:rsidRDefault="00DA204B">
            <w:pPr>
              <w:pStyle w:val="TableParagraph"/>
              <w:spacing w:before="3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  <w:tr w:rsidR="007A5691" w14:paraId="65802EEB" w14:textId="77777777">
        <w:trPr>
          <w:trHeight w:val="536"/>
        </w:trPr>
        <w:tc>
          <w:tcPr>
            <w:tcW w:w="3046" w:type="dxa"/>
            <w:shd w:val="clear" w:color="auto" w:fill="00AEEE"/>
          </w:tcPr>
          <w:p w14:paraId="65802EE9" w14:textId="77777777" w:rsidR="007A5691" w:rsidRDefault="00DA204B">
            <w:pPr>
              <w:pStyle w:val="TableParagraph"/>
            </w:pPr>
            <w:r>
              <w:rPr>
                <w:color w:val="FFFFFF"/>
                <w:spacing w:val="-4"/>
              </w:rPr>
              <w:t>Date</w:t>
            </w:r>
          </w:p>
        </w:tc>
        <w:tc>
          <w:tcPr>
            <w:tcW w:w="7413" w:type="dxa"/>
            <w:gridSpan w:val="2"/>
          </w:tcPr>
          <w:p w14:paraId="65802EEA" w14:textId="77777777" w:rsidR="007A5691" w:rsidRDefault="00DA204B">
            <w:pPr>
              <w:pStyle w:val="TableParagraph"/>
              <w:ind w:left="110"/>
            </w:pPr>
            <w:r>
              <w:rPr>
                <w:spacing w:val="-10"/>
                <w:w w:val="125"/>
              </w:rPr>
              <w:t>*</w:t>
            </w:r>
          </w:p>
        </w:tc>
      </w:tr>
    </w:tbl>
    <w:p w14:paraId="65802EEC" w14:textId="77777777" w:rsidR="007A5691" w:rsidRDefault="007A5691" w:rsidP="00F90568">
      <w:pPr>
        <w:pStyle w:val="TableParagraph"/>
        <w:ind w:left="0"/>
        <w:sectPr w:rsidR="007A5691">
          <w:type w:val="continuous"/>
          <w:pgSz w:w="11920" w:h="16850"/>
          <w:pgMar w:top="980" w:right="425" w:bottom="280" w:left="425" w:header="720" w:footer="720" w:gutter="0"/>
          <w:cols w:space="720"/>
        </w:sectPr>
      </w:pPr>
    </w:p>
    <w:p w14:paraId="65802F12" w14:textId="77777777" w:rsidR="007A5691" w:rsidRDefault="007A5691">
      <w:pPr>
        <w:pStyle w:val="BodyText"/>
        <w:spacing w:before="205"/>
        <w:rPr>
          <w:b/>
        </w:rPr>
      </w:pPr>
    </w:p>
    <w:p w14:paraId="65802F13" w14:textId="77777777" w:rsidR="007A5691" w:rsidRDefault="00DA204B">
      <w:pPr>
        <w:pStyle w:val="BodyText"/>
        <w:spacing w:line="252" w:lineRule="auto"/>
        <w:ind w:left="300"/>
      </w:pPr>
      <w:r>
        <w:t>Referral forms, once completed and signed (and copied for your records), must be forwarded to EWS by post or by email (clearly marked ‘EWS REFERRALS’), to the appropriate EWS office.</w:t>
      </w:r>
    </w:p>
    <w:p w14:paraId="5F7487CB" w14:textId="77777777" w:rsidR="00DA204B" w:rsidRDefault="00DA204B">
      <w:pPr>
        <w:pStyle w:val="BodyText"/>
        <w:spacing w:line="252" w:lineRule="auto"/>
        <w:ind w:left="300"/>
      </w:pPr>
    </w:p>
    <w:p w14:paraId="1A0B931D" w14:textId="197F740D" w:rsidR="00DA204B" w:rsidRDefault="00DA204B">
      <w:pPr>
        <w:pStyle w:val="BodyText"/>
        <w:spacing w:line="252" w:lineRule="auto"/>
        <w:ind w:left="300"/>
      </w:pPr>
      <w:proofErr w:type="gramStart"/>
      <w:r>
        <w:t>Preferred</w:t>
      </w:r>
      <w:proofErr w:type="gramEnd"/>
      <w:r>
        <w:t xml:space="preserve"> method for submission of referrals is via the Tusla Portal.</w:t>
      </w:r>
    </w:p>
    <w:p w14:paraId="07FDAB0A" w14:textId="77777777" w:rsidR="00F90568" w:rsidRDefault="00F90568">
      <w:pPr>
        <w:spacing w:line="252" w:lineRule="exact"/>
        <w:ind w:left="300"/>
        <w:rPr>
          <w:b/>
        </w:rPr>
      </w:pPr>
    </w:p>
    <w:p w14:paraId="65802F14" w14:textId="7A8CD614" w:rsidR="007A5691" w:rsidRDefault="00DA204B">
      <w:pPr>
        <w:spacing w:line="252" w:lineRule="exact"/>
        <w:ind w:left="300"/>
        <w:rPr>
          <w:b/>
        </w:rPr>
      </w:pPr>
      <w:r>
        <w:rPr>
          <w:b/>
        </w:rPr>
        <w:t>Details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below:</w:t>
      </w:r>
    </w:p>
    <w:p w14:paraId="65802F15" w14:textId="77777777" w:rsidR="007A5691" w:rsidRDefault="00DA204B">
      <w:pPr>
        <w:spacing w:before="9"/>
        <w:ind w:left="300"/>
      </w:pPr>
      <w:r>
        <w:rPr>
          <w:b/>
          <w:sz w:val="24"/>
        </w:rPr>
        <w:t>TESS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Southwest:</w:t>
      </w:r>
      <w:r>
        <w:rPr>
          <w:b/>
          <w:spacing w:val="-7"/>
          <w:sz w:val="24"/>
        </w:rPr>
        <w:t xml:space="preserve"> </w:t>
      </w:r>
      <w:r>
        <w:t>Cork,</w:t>
      </w:r>
      <w:r>
        <w:rPr>
          <w:spacing w:val="-1"/>
        </w:rPr>
        <w:t xml:space="preserve"> </w:t>
      </w:r>
      <w:r>
        <w:t>Kerry and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Tipperary.</w:t>
      </w:r>
      <w:r>
        <w:rPr>
          <w:spacing w:val="60"/>
        </w:rPr>
        <w:t xml:space="preserve"> </w:t>
      </w:r>
      <w:r>
        <w:t>Email:</w:t>
      </w:r>
      <w:r w:rsidRPr="00591D3D">
        <w:rPr>
          <w:b/>
          <w:bCs/>
        </w:rPr>
        <w:t xml:space="preserve"> </w:t>
      </w:r>
      <w:hyperlink r:id="rId7">
        <w:r w:rsidRPr="00591D3D">
          <w:rPr>
            <w:b/>
            <w:bCs/>
            <w:spacing w:val="-2"/>
          </w:rPr>
          <w:t>tess.sw@tusla.ie</w:t>
        </w:r>
      </w:hyperlink>
    </w:p>
    <w:p w14:paraId="65802F16" w14:textId="77777777" w:rsidR="007A5691" w:rsidRDefault="00DA204B">
      <w:pPr>
        <w:pStyle w:val="BodyText"/>
        <w:spacing w:before="16" w:line="252" w:lineRule="auto"/>
        <w:ind w:left="300"/>
      </w:pPr>
      <w:r>
        <w:t xml:space="preserve">TESS Educational Welfare Service, Child and Family Agency, Heritage Business Park, </w:t>
      </w:r>
      <w:proofErr w:type="spellStart"/>
      <w:r>
        <w:t>Bessboro</w:t>
      </w:r>
      <w:proofErr w:type="spellEnd"/>
      <w:r>
        <w:t xml:space="preserve"> Road, Blackrock, Cork.</w:t>
      </w:r>
      <w:r>
        <w:rPr>
          <w:spacing w:val="40"/>
        </w:rPr>
        <w:t xml:space="preserve"> </w:t>
      </w:r>
      <w:r>
        <w:t>T12XK5R</w:t>
      </w:r>
    </w:p>
    <w:p w14:paraId="65802F17" w14:textId="77777777" w:rsidR="007A5691" w:rsidRDefault="007A5691">
      <w:pPr>
        <w:pStyle w:val="BodyText"/>
        <w:spacing w:before="10"/>
      </w:pPr>
    </w:p>
    <w:p w14:paraId="65802F18" w14:textId="77777777" w:rsidR="007A5691" w:rsidRDefault="00DA204B">
      <w:pPr>
        <w:pStyle w:val="BodyText"/>
        <w:spacing w:before="1" w:line="252" w:lineRule="auto"/>
        <w:ind w:left="300" w:right="63"/>
      </w:pPr>
      <w:r>
        <w:rPr>
          <w:b/>
        </w:rPr>
        <w:t>TESS Dublin Mid Leinster</w:t>
      </w:r>
      <w:r>
        <w:t>:</w:t>
      </w:r>
      <w:r>
        <w:rPr>
          <w:spacing w:val="40"/>
        </w:rPr>
        <w:t xml:space="preserve"> </w:t>
      </w:r>
      <w:r>
        <w:t>Dubin South Central, Dublin Southwest, Kildare, Longford and Westmeath. Email:</w:t>
      </w:r>
      <w:r>
        <w:rPr>
          <w:spacing w:val="40"/>
        </w:rPr>
        <w:t xml:space="preserve"> </w:t>
      </w:r>
      <w:hyperlink r:id="rId8">
        <w:r w:rsidRPr="00591D3D">
          <w:rPr>
            <w:b/>
            <w:bCs/>
          </w:rPr>
          <w:t>tess.dml@tusla.ie</w:t>
        </w:r>
      </w:hyperlink>
      <w:r>
        <w:t xml:space="preserve"> TESS Educational Welfare Service, Child and Family Agency, South Dublin County Council Offices, County Hall, Block 3, Tallaght,</w:t>
      </w:r>
    </w:p>
    <w:p w14:paraId="65802F19" w14:textId="77777777" w:rsidR="007A5691" w:rsidRDefault="00DA204B">
      <w:pPr>
        <w:pStyle w:val="BodyText"/>
        <w:spacing w:line="251" w:lineRule="exact"/>
        <w:ind w:left="300"/>
      </w:pPr>
      <w:r>
        <w:t>Dublin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D24A3XC</w:t>
      </w:r>
    </w:p>
    <w:p w14:paraId="65802F1A" w14:textId="77777777" w:rsidR="007A5691" w:rsidRDefault="007A5691">
      <w:pPr>
        <w:pStyle w:val="BodyText"/>
        <w:spacing w:before="23"/>
      </w:pPr>
    </w:p>
    <w:p w14:paraId="65802F1B" w14:textId="77777777" w:rsidR="007A5691" w:rsidRPr="00591D3D" w:rsidRDefault="00DA204B">
      <w:pPr>
        <w:spacing w:before="1"/>
        <w:ind w:left="300"/>
        <w:rPr>
          <w:b/>
          <w:bCs/>
        </w:rPr>
      </w:pPr>
      <w:r>
        <w:rPr>
          <w:b/>
        </w:rPr>
        <w:t>TESS</w:t>
      </w:r>
      <w:r>
        <w:rPr>
          <w:b/>
          <w:spacing w:val="-2"/>
        </w:rPr>
        <w:t xml:space="preserve"> </w:t>
      </w:r>
      <w:r>
        <w:rPr>
          <w:b/>
        </w:rPr>
        <w:t>Dublin</w:t>
      </w:r>
      <w:r>
        <w:rPr>
          <w:b/>
          <w:spacing w:val="-1"/>
        </w:rPr>
        <w:t xml:space="preserve"> </w:t>
      </w:r>
      <w:r>
        <w:rPr>
          <w:b/>
        </w:rPr>
        <w:t>Northeast:</w:t>
      </w:r>
      <w:r>
        <w:rPr>
          <w:b/>
          <w:spacing w:val="-2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Dublin,</w:t>
      </w:r>
      <w:r>
        <w:rPr>
          <w:spacing w:val="-2"/>
        </w:rPr>
        <w:t xml:space="preserve"> </w:t>
      </w:r>
      <w:r>
        <w:t>Dublin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Meath.</w:t>
      </w:r>
      <w:r>
        <w:rPr>
          <w:spacing w:val="59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9">
        <w:r w:rsidRPr="00591D3D">
          <w:rPr>
            <w:b/>
            <w:bCs/>
            <w:spacing w:val="-2"/>
          </w:rPr>
          <w:t>tess.dne@tusla.ie</w:t>
        </w:r>
      </w:hyperlink>
    </w:p>
    <w:p w14:paraId="65802F1C" w14:textId="77777777" w:rsidR="007A5691" w:rsidRDefault="00DA204B">
      <w:pPr>
        <w:pStyle w:val="BodyText"/>
        <w:spacing w:before="12" w:line="252" w:lineRule="auto"/>
        <w:ind w:left="300"/>
      </w:pPr>
      <w:r>
        <w:t>TESS Educational Welfare Service, Child and Family Agency, Ground Floor, Brunel Building, Heuston South Quarter, Dublin 8.</w:t>
      </w:r>
      <w:r>
        <w:rPr>
          <w:spacing w:val="40"/>
        </w:rPr>
        <w:t xml:space="preserve"> </w:t>
      </w:r>
      <w:r>
        <w:t>D08X01F</w:t>
      </w:r>
    </w:p>
    <w:p w14:paraId="65802F1D" w14:textId="77777777" w:rsidR="007A5691" w:rsidRDefault="007A5691">
      <w:pPr>
        <w:pStyle w:val="BodyText"/>
        <w:spacing w:before="10"/>
      </w:pPr>
    </w:p>
    <w:p w14:paraId="65802F1E" w14:textId="77777777" w:rsidR="007A5691" w:rsidRDefault="00DA204B">
      <w:pPr>
        <w:pStyle w:val="BodyText"/>
        <w:spacing w:line="252" w:lineRule="auto"/>
        <w:ind w:left="300" w:right="293"/>
      </w:pPr>
      <w:r>
        <w:rPr>
          <w:b/>
        </w:rPr>
        <w:t xml:space="preserve">TESS </w:t>
      </w:r>
      <w:proofErr w:type="spellStart"/>
      <w:r>
        <w:rPr>
          <w:b/>
        </w:rPr>
        <w:t>Mid West</w:t>
      </w:r>
      <w:proofErr w:type="spellEnd"/>
      <w:r>
        <w:rPr>
          <w:b/>
        </w:rPr>
        <w:t xml:space="preserve">: </w:t>
      </w:r>
      <w:r>
        <w:t>Galway, Clare, Limerick, North Tipperary, Laois and Offaly.</w:t>
      </w:r>
      <w:r>
        <w:rPr>
          <w:spacing w:val="40"/>
        </w:rPr>
        <w:t xml:space="preserve"> </w:t>
      </w:r>
      <w:r>
        <w:t xml:space="preserve">Email </w:t>
      </w:r>
      <w:hyperlink r:id="rId10">
        <w:r w:rsidRPr="00591D3D">
          <w:rPr>
            <w:b/>
            <w:bCs/>
          </w:rPr>
          <w:t>tess.mw@tusla.ie</w:t>
        </w:r>
      </w:hyperlink>
      <w:r w:rsidRPr="00591D3D">
        <w:rPr>
          <w:b/>
          <w:bCs/>
        </w:rPr>
        <w:t xml:space="preserve"> </w:t>
      </w:r>
      <w:r>
        <w:t xml:space="preserve">TESS Educational Welfare Service, Child and Family Agency, Unit 19, </w:t>
      </w:r>
      <w:proofErr w:type="spellStart"/>
      <w:r>
        <w:t>Sandyfort</w:t>
      </w:r>
      <w:proofErr w:type="spellEnd"/>
      <w:r>
        <w:t xml:space="preserve"> Business Centre, </w:t>
      </w:r>
      <w:proofErr w:type="spellStart"/>
      <w:r>
        <w:t>Gealishtown</w:t>
      </w:r>
      <w:proofErr w:type="spellEnd"/>
      <w:r>
        <w:t xml:space="preserve">, </w:t>
      </w:r>
      <w:proofErr w:type="spellStart"/>
      <w:r>
        <w:t>Bohermore</w:t>
      </w:r>
      <w:proofErr w:type="spellEnd"/>
      <w:r>
        <w:t>, Galway. H91A3XC</w:t>
      </w:r>
    </w:p>
    <w:p w14:paraId="65802F1F" w14:textId="77777777" w:rsidR="007A5691" w:rsidRDefault="007A5691">
      <w:pPr>
        <w:pStyle w:val="BodyText"/>
        <w:spacing w:before="10"/>
      </w:pPr>
    </w:p>
    <w:p w14:paraId="65802F20" w14:textId="77777777" w:rsidR="007A5691" w:rsidRDefault="00DA204B">
      <w:pPr>
        <w:pStyle w:val="BodyText"/>
        <w:spacing w:line="252" w:lineRule="auto"/>
        <w:ind w:left="300"/>
      </w:pPr>
      <w:r>
        <w:rPr>
          <w:b/>
        </w:rPr>
        <w:t xml:space="preserve">TESS West/Northwest: </w:t>
      </w:r>
      <w:r>
        <w:t>Donegal, Sligo, Leitrim, Roscommon, Mayo, Cavan, Monaghan, Louth and East Meath.</w:t>
      </w:r>
      <w:r>
        <w:rPr>
          <w:spacing w:val="40"/>
        </w:rPr>
        <w:t xml:space="preserve"> </w:t>
      </w:r>
      <w:r>
        <w:t>Email:</w:t>
      </w:r>
      <w:r>
        <w:rPr>
          <w:spacing w:val="40"/>
        </w:rPr>
        <w:t xml:space="preserve"> </w:t>
      </w:r>
      <w:hyperlink r:id="rId11">
        <w:r w:rsidRPr="00591D3D">
          <w:rPr>
            <w:b/>
            <w:bCs/>
          </w:rPr>
          <w:t>wnw@tusla.ie</w:t>
        </w:r>
      </w:hyperlink>
      <w:r>
        <w:t xml:space="preserve"> TESS Educational Welfare Service, Child and Family Agency, LMETB, Chapel Street, Dundalk, Co Louth. A91 C7D8</w:t>
      </w:r>
    </w:p>
    <w:p w14:paraId="65802F21" w14:textId="77777777" w:rsidR="007A5691" w:rsidRDefault="007A5691">
      <w:pPr>
        <w:pStyle w:val="BodyText"/>
        <w:spacing w:before="10"/>
      </w:pPr>
    </w:p>
    <w:p w14:paraId="65802F22" w14:textId="77777777" w:rsidR="007A5691" w:rsidRDefault="00DA204B">
      <w:pPr>
        <w:pStyle w:val="BodyText"/>
        <w:spacing w:line="252" w:lineRule="auto"/>
        <w:ind w:left="300"/>
      </w:pPr>
      <w:r>
        <w:rPr>
          <w:b/>
        </w:rPr>
        <w:t xml:space="preserve">TESS Southeast: </w:t>
      </w:r>
      <w:r>
        <w:t>Waterford, Wexford, Carlow, Kilkenny, Wicklow and Dublin Southeast.</w:t>
      </w:r>
      <w:r>
        <w:rPr>
          <w:spacing w:val="40"/>
        </w:rPr>
        <w:t xml:space="preserve"> </w:t>
      </w:r>
      <w:r>
        <w:t xml:space="preserve">Email: </w:t>
      </w:r>
      <w:hyperlink r:id="rId12">
        <w:r w:rsidRPr="00591D3D">
          <w:rPr>
            <w:b/>
            <w:bCs/>
          </w:rPr>
          <w:t>tess.se@tusla.ie</w:t>
        </w:r>
      </w:hyperlink>
      <w:r>
        <w:t xml:space="preserve"> TESS Educational Welfare Service, Child and Family Agency, Athy Road, Carlow. R93X9C2</w:t>
      </w:r>
    </w:p>
    <w:sectPr w:rsidR="007A5691">
      <w:pgSz w:w="11920" w:h="16850"/>
      <w:pgMar w:top="16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5691"/>
    <w:rsid w:val="00591D3D"/>
    <w:rsid w:val="0072159E"/>
    <w:rsid w:val="007A5691"/>
    <w:rsid w:val="00A82DFD"/>
    <w:rsid w:val="00AD2DAE"/>
    <w:rsid w:val="00DA204B"/>
    <w:rsid w:val="00DD23D9"/>
    <w:rsid w:val="00EE5E4B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2E3C"/>
  <w15:docId w15:val="{E241DA08-67D8-4711-B0C6-52C85968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6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.dml@tusla.i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s.sw@tusla.ie" TargetMode="External"/><Relationship Id="rId12" Type="http://schemas.openxmlformats.org/officeDocument/2006/relationships/hyperlink" Target="mailto:tess.se@tusl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wnw@tusla.ie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tess.mw@tusla.i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ess.dne@tusl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512</Words>
  <Characters>2919</Characters>
  <Application>Microsoft Office Word</Application>
  <DocSecurity>0</DocSecurity>
  <Lines>24</Lines>
  <Paragraphs>6</Paragraphs>
  <ScaleCrop>false</ScaleCrop>
  <Company>Tusla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McSitric</dc:creator>
  <cp:lastModifiedBy>Helen Campion</cp:lastModifiedBy>
  <cp:revision>7</cp:revision>
  <dcterms:created xsi:type="dcterms:W3CDTF">2025-05-08T11:31:00Z</dcterms:created>
  <dcterms:modified xsi:type="dcterms:W3CDTF">2025-05-08T11:55:00Z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for Microsoft 365</vt:lpwstr>
  </property>
</Properties>
</file>